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CEE" w:rsidRPr="00C809AD" w:rsidRDefault="00AF602B" w:rsidP="00C809AD">
      <w:pPr>
        <w:rPr>
          <w:rFonts w:ascii="Arial" w:hAnsi="Arial" w:cs="Arial"/>
          <w:szCs w:val="24"/>
        </w:rPr>
      </w:pPr>
      <w:r w:rsidRPr="00D03D9B">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13.25pt">
            <v:imagedata r:id="rId7" o:title="2013 ANARCP EN-TÊTE"/>
          </v:shape>
        </w:pict>
      </w:r>
    </w:p>
    <w:p w:rsidR="001F692A" w:rsidRDefault="001F692A" w:rsidP="00C809AD">
      <w:pPr>
        <w:rPr>
          <w:rFonts w:ascii="Arial" w:hAnsi="Arial" w:cs="Arial"/>
          <w:szCs w:val="24"/>
        </w:rPr>
      </w:pPr>
    </w:p>
    <w:p w:rsidR="007A4C9A" w:rsidRDefault="007A4C9A" w:rsidP="00C809AD">
      <w:pPr>
        <w:rPr>
          <w:rFonts w:ascii="Arial" w:hAnsi="Arial" w:cs="Arial"/>
          <w:szCs w:val="24"/>
        </w:rPr>
      </w:pPr>
      <w:r w:rsidRPr="007A4C9A">
        <w:rPr>
          <w:rFonts w:ascii="Arial" w:hAnsi="Arial" w:cs="Arial"/>
          <w:b/>
          <w:szCs w:val="24"/>
        </w:rPr>
        <w:t>Dated:</w:t>
      </w:r>
      <w:r w:rsidR="003F1D8A">
        <w:rPr>
          <w:rFonts w:ascii="Arial" w:hAnsi="Arial" w:cs="Arial"/>
          <w:szCs w:val="24"/>
        </w:rPr>
        <w:t xml:space="preserve"> </w:t>
      </w:r>
      <w:r>
        <w:rPr>
          <w:rFonts w:ascii="Arial" w:hAnsi="Arial" w:cs="Arial"/>
          <w:szCs w:val="24"/>
        </w:rPr>
        <w:t>October 2013</w:t>
      </w:r>
    </w:p>
    <w:p w:rsidR="007A4C9A" w:rsidRPr="00C809AD" w:rsidRDefault="007A4C9A" w:rsidP="00C809AD">
      <w:pPr>
        <w:rPr>
          <w:rFonts w:ascii="Arial" w:hAnsi="Arial" w:cs="Arial"/>
          <w:szCs w:val="24"/>
        </w:rPr>
      </w:pPr>
    </w:p>
    <w:p w:rsidR="00A03CEE" w:rsidRPr="00C809AD" w:rsidRDefault="00A03CEE" w:rsidP="00C809AD">
      <w:pPr>
        <w:jc w:val="center"/>
        <w:rPr>
          <w:rFonts w:ascii="Arial" w:hAnsi="Arial" w:cs="Arial"/>
          <w:b/>
          <w:szCs w:val="24"/>
          <w:u w:val="single"/>
        </w:rPr>
      </w:pPr>
      <w:r w:rsidRPr="00C809AD">
        <w:rPr>
          <w:rFonts w:ascii="Arial" w:hAnsi="Arial" w:cs="Arial"/>
          <w:b/>
          <w:szCs w:val="24"/>
          <w:u w:val="single"/>
        </w:rPr>
        <w:t xml:space="preserve">MINUTES OF A MEETING OF THE ANARCP PLENARY COMMITTEE HELD AT SHAPE ON </w:t>
      </w:r>
      <w:r w:rsidR="009F10AE" w:rsidRPr="00C809AD">
        <w:rPr>
          <w:rFonts w:ascii="Arial" w:hAnsi="Arial" w:cs="Arial"/>
          <w:b/>
          <w:szCs w:val="24"/>
          <w:u w:val="single"/>
        </w:rPr>
        <w:t xml:space="preserve">24 </w:t>
      </w:r>
      <w:r w:rsidR="00BE0008" w:rsidRPr="00C809AD">
        <w:rPr>
          <w:rFonts w:ascii="Arial" w:hAnsi="Arial" w:cs="Arial"/>
          <w:b/>
          <w:szCs w:val="24"/>
          <w:u w:val="single"/>
        </w:rPr>
        <w:t>OCTOBER</w:t>
      </w:r>
      <w:r w:rsidR="009F10AE" w:rsidRPr="00C809AD">
        <w:rPr>
          <w:rFonts w:ascii="Arial" w:hAnsi="Arial" w:cs="Arial"/>
          <w:b/>
          <w:szCs w:val="24"/>
          <w:u w:val="single"/>
        </w:rPr>
        <w:t xml:space="preserve"> </w:t>
      </w:r>
      <w:r w:rsidR="00A37B14" w:rsidRPr="00C809AD">
        <w:rPr>
          <w:rFonts w:ascii="Arial" w:hAnsi="Arial" w:cs="Arial"/>
          <w:b/>
          <w:szCs w:val="24"/>
          <w:u w:val="single"/>
        </w:rPr>
        <w:t>2013</w:t>
      </w:r>
    </w:p>
    <w:p w:rsidR="00A03CEE" w:rsidRPr="00C809AD" w:rsidRDefault="00A03CEE" w:rsidP="00C809AD">
      <w:pPr>
        <w:rPr>
          <w:rFonts w:ascii="Arial" w:hAnsi="Arial" w:cs="Arial"/>
          <w:szCs w:val="24"/>
        </w:rPr>
      </w:pPr>
    </w:p>
    <w:p w:rsidR="00A03CEE" w:rsidRPr="00C809AD" w:rsidRDefault="00A03CEE" w:rsidP="00C809AD">
      <w:pPr>
        <w:rPr>
          <w:rFonts w:ascii="Arial" w:hAnsi="Arial" w:cs="Arial"/>
          <w:b/>
          <w:szCs w:val="24"/>
          <w:u w:val="single"/>
        </w:rPr>
      </w:pPr>
      <w:r w:rsidRPr="00C809AD">
        <w:rPr>
          <w:rFonts w:ascii="Arial" w:hAnsi="Arial" w:cs="Arial"/>
          <w:b/>
          <w:szCs w:val="24"/>
          <w:u w:val="single"/>
        </w:rPr>
        <w:t>Present:</w:t>
      </w:r>
    </w:p>
    <w:p w:rsidR="00866F81" w:rsidRPr="00C809AD" w:rsidRDefault="00866F81" w:rsidP="00C809AD">
      <w:pPr>
        <w:tabs>
          <w:tab w:val="left" w:pos="3780"/>
        </w:tabs>
        <w:rPr>
          <w:rFonts w:ascii="Arial" w:hAnsi="Arial" w:cs="Arial"/>
          <w:szCs w:val="24"/>
          <w:u w:val="single"/>
        </w:rPr>
      </w:pPr>
    </w:p>
    <w:p w:rsidR="00A03CEE" w:rsidRPr="00C809AD" w:rsidRDefault="00953895" w:rsidP="00C809AD">
      <w:pPr>
        <w:tabs>
          <w:tab w:val="left" w:pos="3780"/>
        </w:tabs>
        <w:ind w:left="720"/>
        <w:rPr>
          <w:rFonts w:ascii="Arial" w:hAnsi="Arial" w:cs="Arial"/>
          <w:szCs w:val="24"/>
        </w:rPr>
      </w:pPr>
      <w:r w:rsidRPr="00C809AD">
        <w:rPr>
          <w:rFonts w:ascii="Arial" w:hAnsi="Arial" w:cs="Arial"/>
          <w:szCs w:val="24"/>
        </w:rPr>
        <w:t xml:space="preserve">Peter Ludford </w:t>
      </w:r>
      <w:r w:rsidRPr="00C809AD">
        <w:rPr>
          <w:rFonts w:ascii="Arial" w:hAnsi="Arial" w:cs="Arial"/>
          <w:szCs w:val="24"/>
        </w:rPr>
        <w:tab/>
      </w:r>
      <w:r w:rsidR="00866F81" w:rsidRPr="00C809AD">
        <w:rPr>
          <w:rFonts w:ascii="Arial" w:hAnsi="Arial" w:cs="Arial"/>
          <w:szCs w:val="24"/>
        </w:rPr>
        <w:tab/>
      </w:r>
      <w:r w:rsidR="00A03CEE" w:rsidRPr="00C809AD">
        <w:rPr>
          <w:rFonts w:ascii="Arial" w:hAnsi="Arial" w:cs="Arial"/>
          <w:szCs w:val="24"/>
        </w:rPr>
        <w:t>Chairman</w:t>
      </w:r>
    </w:p>
    <w:p w:rsidR="00A03CEE" w:rsidRPr="00C809AD" w:rsidRDefault="00953895" w:rsidP="00C809AD">
      <w:pPr>
        <w:tabs>
          <w:tab w:val="left" w:pos="3780"/>
        </w:tabs>
        <w:ind w:left="720"/>
        <w:rPr>
          <w:rFonts w:ascii="Arial" w:hAnsi="Arial" w:cs="Arial"/>
          <w:szCs w:val="24"/>
        </w:rPr>
      </w:pPr>
      <w:r w:rsidRPr="00C809AD">
        <w:rPr>
          <w:rFonts w:ascii="Arial" w:hAnsi="Arial" w:cs="Arial"/>
          <w:szCs w:val="24"/>
        </w:rPr>
        <w:t>Robert Moriau</w:t>
      </w:r>
      <w:r w:rsidRPr="00C809AD">
        <w:rPr>
          <w:rFonts w:ascii="Arial" w:hAnsi="Arial" w:cs="Arial"/>
          <w:szCs w:val="24"/>
        </w:rPr>
        <w:tab/>
      </w:r>
      <w:r w:rsidR="00866F81" w:rsidRPr="00C809AD">
        <w:rPr>
          <w:rFonts w:ascii="Arial" w:hAnsi="Arial" w:cs="Arial"/>
          <w:szCs w:val="24"/>
        </w:rPr>
        <w:tab/>
      </w:r>
      <w:r w:rsidR="00A03CEE" w:rsidRPr="00C809AD">
        <w:rPr>
          <w:rFonts w:ascii="Arial" w:hAnsi="Arial" w:cs="Arial"/>
          <w:szCs w:val="24"/>
        </w:rPr>
        <w:t>Vice Chairman</w:t>
      </w:r>
    </w:p>
    <w:p w:rsidR="00A03CEE" w:rsidRPr="00C809AD" w:rsidRDefault="00953895" w:rsidP="00C809AD">
      <w:pPr>
        <w:tabs>
          <w:tab w:val="left" w:pos="3780"/>
        </w:tabs>
        <w:ind w:left="720"/>
        <w:rPr>
          <w:rFonts w:ascii="Arial" w:hAnsi="Arial" w:cs="Arial"/>
          <w:szCs w:val="24"/>
        </w:rPr>
      </w:pPr>
      <w:r w:rsidRPr="00C809AD">
        <w:rPr>
          <w:rFonts w:ascii="Arial" w:hAnsi="Arial" w:cs="Arial"/>
          <w:szCs w:val="24"/>
        </w:rPr>
        <w:t>John Freeman</w:t>
      </w:r>
      <w:r w:rsidRPr="00C809AD">
        <w:rPr>
          <w:rFonts w:ascii="Arial" w:hAnsi="Arial" w:cs="Arial"/>
          <w:szCs w:val="24"/>
        </w:rPr>
        <w:tab/>
      </w:r>
      <w:r w:rsidR="00866F81" w:rsidRPr="00C809AD">
        <w:rPr>
          <w:rFonts w:ascii="Arial" w:hAnsi="Arial" w:cs="Arial"/>
          <w:szCs w:val="24"/>
        </w:rPr>
        <w:tab/>
      </w:r>
      <w:r w:rsidR="00A03CEE" w:rsidRPr="00C809AD">
        <w:rPr>
          <w:rFonts w:ascii="Arial" w:hAnsi="Arial" w:cs="Arial"/>
          <w:szCs w:val="24"/>
        </w:rPr>
        <w:t>Honorary President</w:t>
      </w:r>
    </w:p>
    <w:p w:rsidR="00A03CEE" w:rsidRPr="00C809AD" w:rsidRDefault="00A03CEE" w:rsidP="00C809AD">
      <w:pPr>
        <w:tabs>
          <w:tab w:val="left" w:pos="3780"/>
        </w:tabs>
        <w:ind w:left="720"/>
        <w:rPr>
          <w:rFonts w:ascii="Arial" w:hAnsi="Arial" w:cs="Arial"/>
          <w:szCs w:val="24"/>
        </w:rPr>
      </w:pPr>
      <w:r w:rsidRPr="00C809AD">
        <w:rPr>
          <w:rFonts w:ascii="Arial" w:hAnsi="Arial" w:cs="Arial"/>
          <w:szCs w:val="24"/>
        </w:rPr>
        <w:t>Jean Delor</w:t>
      </w:r>
      <w:r w:rsidR="00953895" w:rsidRPr="00C809AD">
        <w:rPr>
          <w:rFonts w:ascii="Arial" w:hAnsi="Arial" w:cs="Arial"/>
          <w:szCs w:val="24"/>
        </w:rPr>
        <w:tab/>
      </w:r>
      <w:r w:rsidR="00866F81" w:rsidRPr="00C809AD">
        <w:rPr>
          <w:rFonts w:ascii="Arial" w:hAnsi="Arial" w:cs="Arial"/>
          <w:szCs w:val="24"/>
        </w:rPr>
        <w:tab/>
      </w:r>
      <w:r w:rsidRPr="00C809AD">
        <w:rPr>
          <w:rFonts w:ascii="Arial" w:hAnsi="Arial" w:cs="Arial"/>
          <w:szCs w:val="24"/>
        </w:rPr>
        <w:t>Treasurer</w:t>
      </w:r>
    </w:p>
    <w:p w:rsidR="00A03CEE" w:rsidRPr="00C809AD" w:rsidRDefault="00A03CEE" w:rsidP="00C809AD">
      <w:pPr>
        <w:tabs>
          <w:tab w:val="left" w:pos="3780"/>
        </w:tabs>
        <w:ind w:left="720"/>
        <w:rPr>
          <w:rFonts w:ascii="Arial" w:hAnsi="Arial" w:cs="Arial"/>
          <w:szCs w:val="24"/>
        </w:rPr>
      </w:pPr>
      <w:r w:rsidRPr="00C809AD">
        <w:rPr>
          <w:rFonts w:ascii="Arial" w:hAnsi="Arial" w:cs="Arial"/>
          <w:szCs w:val="24"/>
        </w:rPr>
        <w:t>Falko Bulling</w:t>
      </w:r>
      <w:r w:rsidR="00953895" w:rsidRPr="00C809AD">
        <w:rPr>
          <w:rFonts w:ascii="Arial" w:hAnsi="Arial" w:cs="Arial"/>
          <w:szCs w:val="24"/>
        </w:rPr>
        <w:tab/>
      </w:r>
      <w:r w:rsidR="00866F81" w:rsidRPr="00C809AD">
        <w:rPr>
          <w:rFonts w:ascii="Arial" w:hAnsi="Arial" w:cs="Arial"/>
          <w:szCs w:val="24"/>
        </w:rPr>
        <w:tab/>
      </w:r>
      <w:r w:rsidRPr="00C809AD">
        <w:rPr>
          <w:rFonts w:ascii="Arial" w:hAnsi="Arial" w:cs="Arial"/>
          <w:szCs w:val="24"/>
        </w:rPr>
        <w:t>Member</w:t>
      </w:r>
    </w:p>
    <w:p w:rsidR="00866F81" w:rsidRPr="00315C0E" w:rsidRDefault="00A03CEE" w:rsidP="00C809AD">
      <w:pPr>
        <w:tabs>
          <w:tab w:val="left" w:pos="3780"/>
        </w:tabs>
        <w:ind w:left="720"/>
        <w:rPr>
          <w:rFonts w:ascii="Arial" w:hAnsi="Arial" w:cs="Arial"/>
          <w:szCs w:val="24"/>
        </w:rPr>
      </w:pPr>
      <w:r w:rsidRPr="00315C0E">
        <w:rPr>
          <w:rFonts w:ascii="Arial" w:hAnsi="Arial" w:cs="Arial"/>
          <w:szCs w:val="24"/>
        </w:rPr>
        <w:t>Hessel R</w:t>
      </w:r>
      <w:r w:rsidR="00953895" w:rsidRPr="00315C0E">
        <w:rPr>
          <w:rFonts w:ascii="Arial" w:hAnsi="Arial" w:cs="Arial"/>
          <w:szCs w:val="24"/>
        </w:rPr>
        <w:t>utten</w:t>
      </w:r>
      <w:r w:rsidR="00953895" w:rsidRPr="00315C0E">
        <w:rPr>
          <w:rFonts w:ascii="Arial" w:hAnsi="Arial" w:cs="Arial"/>
          <w:szCs w:val="24"/>
        </w:rPr>
        <w:tab/>
      </w:r>
      <w:r w:rsidR="00866F81" w:rsidRPr="00315C0E">
        <w:rPr>
          <w:rFonts w:ascii="Arial" w:hAnsi="Arial" w:cs="Arial"/>
          <w:szCs w:val="24"/>
        </w:rPr>
        <w:tab/>
      </w:r>
      <w:r w:rsidRPr="00315C0E">
        <w:rPr>
          <w:rFonts w:ascii="Arial" w:hAnsi="Arial" w:cs="Arial"/>
          <w:szCs w:val="24"/>
        </w:rPr>
        <w:t>Member</w:t>
      </w:r>
    </w:p>
    <w:p w:rsidR="009F10AE" w:rsidRPr="00C809AD" w:rsidRDefault="009F10AE" w:rsidP="00C809AD">
      <w:pPr>
        <w:ind w:left="720"/>
        <w:rPr>
          <w:rFonts w:ascii="Arial" w:hAnsi="Arial" w:cs="Arial"/>
          <w:szCs w:val="24"/>
          <w:lang w:val="nl-NL"/>
        </w:rPr>
      </w:pPr>
      <w:r w:rsidRPr="00C809AD">
        <w:rPr>
          <w:rFonts w:ascii="Arial" w:hAnsi="Arial" w:cs="Arial"/>
          <w:szCs w:val="24"/>
          <w:lang w:val="nl-NL"/>
        </w:rPr>
        <w:t>Jean Vanderwal</w:t>
      </w:r>
      <w:r w:rsidRPr="00C809AD">
        <w:rPr>
          <w:rFonts w:ascii="Arial" w:hAnsi="Arial" w:cs="Arial"/>
          <w:szCs w:val="24"/>
          <w:lang w:val="nl-NL"/>
        </w:rPr>
        <w:tab/>
      </w:r>
      <w:r w:rsidRPr="00C809AD">
        <w:rPr>
          <w:rFonts w:ascii="Arial" w:hAnsi="Arial" w:cs="Arial"/>
          <w:szCs w:val="24"/>
          <w:lang w:val="nl-NL"/>
        </w:rPr>
        <w:tab/>
      </w:r>
      <w:r w:rsidRPr="00C809AD">
        <w:rPr>
          <w:rFonts w:ascii="Arial" w:hAnsi="Arial" w:cs="Arial"/>
          <w:szCs w:val="24"/>
          <w:lang w:val="nl-NL"/>
        </w:rPr>
        <w:tab/>
        <w:t>BE</w:t>
      </w:r>
      <w:r w:rsidR="003F1D8A">
        <w:rPr>
          <w:rFonts w:ascii="Arial" w:hAnsi="Arial" w:cs="Arial"/>
          <w:szCs w:val="24"/>
          <w:lang w:val="nl-NL"/>
        </w:rPr>
        <w:t>L</w:t>
      </w:r>
      <w:r w:rsidR="00F90170" w:rsidRPr="00C809AD">
        <w:rPr>
          <w:rFonts w:ascii="Arial" w:hAnsi="Arial" w:cs="Arial"/>
          <w:szCs w:val="24"/>
          <w:lang w:val="nl-NL"/>
        </w:rPr>
        <w:t xml:space="preserve"> NatRep</w:t>
      </w:r>
    </w:p>
    <w:p w:rsidR="00866F81" w:rsidRPr="00C809AD" w:rsidRDefault="006D3530" w:rsidP="00C809AD">
      <w:pPr>
        <w:ind w:left="720"/>
        <w:rPr>
          <w:rFonts w:ascii="Arial" w:hAnsi="Arial" w:cs="Arial"/>
          <w:szCs w:val="24"/>
          <w:lang w:val="nl-NL"/>
        </w:rPr>
      </w:pPr>
      <w:r w:rsidRPr="00C809AD">
        <w:rPr>
          <w:rFonts w:ascii="Arial" w:hAnsi="Arial" w:cs="Arial"/>
          <w:szCs w:val="24"/>
          <w:lang w:val="nl-NL"/>
        </w:rPr>
        <w:t>Lis J</w:t>
      </w:r>
      <w:r w:rsidR="00866F81" w:rsidRPr="00C809AD">
        <w:rPr>
          <w:rFonts w:ascii="Arial" w:hAnsi="Arial" w:cs="Arial"/>
          <w:szCs w:val="24"/>
          <w:lang w:val="nl-NL"/>
        </w:rPr>
        <w:t>ensen</w:t>
      </w:r>
      <w:r w:rsidR="00866F81" w:rsidRPr="00C809AD">
        <w:rPr>
          <w:rFonts w:ascii="Arial" w:hAnsi="Arial" w:cs="Arial"/>
          <w:szCs w:val="24"/>
          <w:lang w:val="nl-NL"/>
        </w:rPr>
        <w:tab/>
      </w:r>
      <w:r w:rsidR="00866F81" w:rsidRPr="00C809AD">
        <w:rPr>
          <w:rFonts w:ascii="Arial" w:hAnsi="Arial" w:cs="Arial"/>
          <w:szCs w:val="24"/>
          <w:lang w:val="nl-NL"/>
        </w:rPr>
        <w:tab/>
      </w:r>
      <w:r w:rsidR="00866F81" w:rsidRPr="00C809AD">
        <w:rPr>
          <w:rFonts w:ascii="Arial" w:hAnsi="Arial" w:cs="Arial"/>
          <w:szCs w:val="24"/>
          <w:lang w:val="nl-NL"/>
        </w:rPr>
        <w:tab/>
      </w:r>
      <w:r w:rsidR="00866F81" w:rsidRPr="00C809AD">
        <w:rPr>
          <w:rFonts w:ascii="Arial" w:hAnsi="Arial" w:cs="Arial"/>
          <w:szCs w:val="24"/>
          <w:lang w:val="nl-NL"/>
        </w:rPr>
        <w:tab/>
        <w:t>D</w:t>
      </w:r>
      <w:r w:rsidR="003F1D8A">
        <w:rPr>
          <w:rFonts w:ascii="Arial" w:hAnsi="Arial" w:cs="Arial"/>
          <w:szCs w:val="24"/>
          <w:lang w:val="nl-NL"/>
        </w:rPr>
        <w:t>NK</w:t>
      </w:r>
      <w:r w:rsidR="00F90170" w:rsidRPr="00C809AD">
        <w:rPr>
          <w:rFonts w:ascii="Arial" w:hAnsi="Arial" w:cs="Arial"/>
          <w:szCs w:val="24"/>
          <w:lang w:val="nl-NL"/>
        </w:rPr>
        <w:t xml:space="preserve"> NatRep</w:t>
      </w:r>
    </w:p>
    <w:p w:rsidR="00866F81" w:rsidRPr="00C809AD" w:rsidRDefault="006D3530" w:rsidP="00C809AD">
      <w:pPr>
        <w:ind w:left="720"/>
        <w:rPr>
          <w:rFonts w:ascii="Arial" w:hAnsi="Arial" w:cs="Arial"/>
          <w:szCs w:val="24"/>
          <w:lang w:val="nl-NL"/>
        </w:rPr>
      </w:pPr>
      <w:r w:rsidRPr="00C809AD">
        <w:rPr>
          <w:rFonts w:ascii="Arial" w:hAnsi="Arial" w:cs="Arial"/>
          <w:szCs w:val="24"/>
          <w:lang w:val="nl-NL"/>
        </w:rPr>
        <w:t>Rudiger N</w:t>
      </w:r>
      <w:r w:rsidR="0095518A" w:rsidRPr="00C809AD">
        <w:rPr>
          <w:rFonts w:ascii="Arial" w:hAnsi="Arial" w:cs="Arial"/>
          <w:szCs w:val="24"/>
          <w:lang w:val="nl-NL"/>
        </w:rPr>
        <w:t>eitzel</w:t>
      </w:r>
      <w:r w:rsidR="0095518A" w:rsidRPr="00C809AD">
        <w:rPr>
          <w:rFonts w:ascii="Arial" w:hAnsi="Arial" w:cs="Arial"/>
          <w:szCs w:val="24"/>
          <w:lang w:val="nl-NL"/>
        </w:rPr>
        <w:tab/>
      </w:r>
      <w:r w:rsidR="0095518A" w:rsidRPr="00C809AD">
        <w:rPr>
          <w:rFonts w:ascii="Arial" w:hAnsi="Arial" w:cs="Arial"/>
          <w:szCs w:val="24"/>
          <w:lang w:val="nl-NL"/>
        </w:rPr>
        <w:tab/>
      </w:r>
      <w:r w:rsidR="0095518A" w:rsidRPr="00C809AD">
        <w:rPr>
          <w:rFonts w:ascii="Arial" w:hAnsi="Arial" w:cs="Arial"/>
          <w:szCs w:val="24"/>
          <w:lang w:val="nl-NL"/>
        </w:rPr>
        <w:tab/>
        <w:t>D</w:t>
      </w:r>
      <w:r w:rsidR="00866F81" w:rsidRPr="00C809AD">
        <w:rPr>
          <w:rFonts w:ascii="Arial" w:hAnsi="Arial" w:cs="Arial"/>
          <w:szCs w:val="24"/>
          <w:lang w:val="nl-NL"/>
        </w:rPr>
        <w:t>E</w:t>
      </w:r>
      <w:r w:rsidR="003F1D8A">
        <w:rPr>
          <w:rFonts w:ascii="Arial" w:hAnsi="Arial" w:cs="Arial"/>
          <w:szCs w:val="24"/>
          <w:lang w:val="nl-NL"/>
        </w:rPr>
        <w:t>U</w:t>
      </w:r>
      <w:r w:rsidR="00F90170" w:rsidRPr="00C809AD">
        <w:rPr>
          <w:rFonts w:ascii="Arial" w:hAnsi="Arial" w:cs="Arial"/>
          <w:szCs w:val="24"/>
          <w:lang w:val="nl-NL"/>
        </w:rPr>
        <w:t xml:space="preserve"> NatRep</w:t>
      </w:r>
    </w:p>
    <w:p w:rsidR="00866F81" w:rsidRPr="00C809AD" w:rsidRDefault="006D3530" w:rsidP="00C809AD">
      <w:pPr>
        <w:ind w:left="720"/>
        <w:rPr>
          <w:rFonts w:ascii="Arial" w:hAnsi="Arial" w:cs="Arial"/>
          <w:szCs w:val="24"/>
          <w:lang w:val="nl-NL"/>
        </w:rPr>
      </w:pPr>
      <w:r w:rsidRPr="00C809AD">
        <w:rPr>
          <w:rFonts w:ascii="Arial" w:hAnsi="Arial" w:cs="Arial"/>
          <w:szCs w:val="24"/>
          <w:lang w:val="nl-NL"/>
        </w:rPr>
        <w:t>Graham R</w:t>
      </w:r>
      <w:r w:rsidR="00866F81" w:rsidRPr="00C809AD">
        <w:rPr>
          <w:rFonts w:ascii="Arial" w:hAnsi="Arial" w:cs="Arial"/>
          <w:szCs w:val="24"/>
          <w:lang w:val="nl-NL"/>
        </w:rPr>
        <w:t>obertson</w:t>
      </w:r>
      <w:r w:rsidR="00866F81" w:rsidRPr="00C809AD">
        <w:rPr>
          <w:rFonts w:ascii="Arial" w:hAnsi="Arial" w:cs="Arial"/>
          <w:szCs w:val="24"/>
          <w:lang w:val="nl-NL"/>
        </w:rPr>
        <w:tab/>
      </w:r>
      <w:r w:rsidR="00866F81" w:rsidRPr="00C809AD">
        <w:rPr>
          <w:rFonts w:ascii="Arial" w:hAnsi="Arial" w:cs="Arial"/>
          <w:szCs w:val="24"/>
          <w:lang w:val="nl-NL"/>
        </w:rPr>
        <w:tab/>
      </w:r>
      <w:r w:rsidR="00866F81" w:rsidRPr="00C809AD">
        <w:rPr>
          <w:rFonts w:ascii="Arial" w:hAnsi="Arial" w:cs="Arial"/>
          <w:szCs w:val="24"/>
          <w:lang w:val="nl-NL"/>
        </w:rPr>
        <w:tab/>
        <w:t>FR</w:t>
      </w:r>
      <w:r w:rsidR="003F1D8A">
        <w:rPr>
          <w:rFonts w:ascii="Arial" w:hAnsi="Arial" w:cs="Arial"/>
          <w:szCs w:val="24"/>
          <w:lang w:val="nl-NL"/>
        </w:rPr>
        <w:t>A</w:t>
      </w:r>
      <w:r w:rsidR="00866F81" w:rsidRPr="00C809AD">
        <w:rPr>
          <w:rFonts w:ascii="Arial" w:hAnsi="Arial" w:cs="Arial"/>
          <w:szCs w:val="24"/>
          <w:lang w:val="nl-NL"/>
        </w:rPr>
        <w:t xml:space="preserve"> Dep</w:t>
      </w:r>
      <w:r w:rsidR="00F90170" w:rsidRPr="00C809AD">
        <w:rPr>
          <w:rFonts w:ascii="Arial" w:hAnsi="Arial" w:cs="Arial"/>
          <w:szCs w:val="24"/>
          <w:lang w:val="nl-NL"/>
        </w:rPr>
        <w:t xml:space="preserve"> NatRep</w:t>
      </w:r>
    </w:p>
    <w:p w:rsidR="00866F81" w:rsidRPr="00315C0E" w:rsidRDefault="00866F81" w:rsidP="00C809AD">
      <w:pPr>
        <w:tabs>
          <w:tab w:val="left" w:pos="3686"/>
        </w:tabs>
        <w:ind w:left="720"/>
        <w:rPr>
          <w:rFonts w:ascii="Arial" w:hAnsi="Arial" w:cs="Arial"/>
          <w:szCs w:val="24"/>
        </w:rPr>
      </w:pPr>
      <w:proofErr w:type="spellStart"/>
      <w:r w:rsidRPr="00315C0E">
        <w:rPr>
          <w:rFonts w:ascii="Arial" w:hAnsi="Arial" w:cs="Arial"/>
          <w:szCs w:val="24"/>
        </w:rPr>
        <w:t>Jelle</w:t>
      </w:r>
      <w:proofErr w:type="spellEnd"/>
      <w:r w:rsidRPr="00315C0E">
        <w:rPr>
          <w:rFonts w:ascii="Arial" w:hAnsi="Arial" w:cs="Arial"/>
          <w:szCs w:val="24"/>
        </w:rPr>
        <w:t xml:space="preserve"> </w:t>
      </w:r>
      <w:proofErr w:type="spellStart"/>
      <w:r w:rsidRPr="00315C0E">
        <w:rPr>
          <w:rFonts w:ascii="Arial" w:hAnsi="Arial" w:cs="Arial"/>
          <w:szCs w:val="24"/>
        </w:rPr>
        <w:t>Batstra</w:t>
      </w:r>
      <w:proofErr w:type="spellEnd"/>
      <w:r w:rsidRPr="00315C0E">
        <w:rPr>
          <w:rFonts w:ascii="Arial" w:hAnsi="Arial" w:cs="Arial"/>
          <w:szCs w:val="24"/>
        </w:rPr>
        <w:tab/>
      </w:r>
      <w:r w:rsidRPr="00315C0E">
        <w:rPr>
          <w:rFonts w:ascii="Arial" w:hAnsi="Arial" w:cs="Arial"/>
          <w:szCs w:val="24"/>
        </w:rPr>
        <w:tab/>
        <w:t>NL</w:t>
      </w:r>
      <w:r w:rsidR="003F1D8A">
        <w:rPr>
          <w:rFonts w:ascii="Arial" w:hAnsi="Arial" w:cs="Arial"/>
          <w:szCs w:val="24"/>
        </w:rPr>
        <w:t>D</w:t>
      </w:r>
      <w:r w:rsidR="00F90170" w:rsidRPr="00315C0E">
        <w:rPr>
          <w:rFonts w:ascii="Arial" w:hAnsi="Arial" w:cs="Arial"/>
          <w:szCs w:val="24"/>
        </w:rPr>
        <w:t xml:space="preserve"> </w:t>
      </w:r>
      <w:proofErr w:type="spellStart"/>
      <w:r w:rsidR="00F90170" w:rsidRPr="00315C0E">
        <w:rPr>
          <w:rFonts w:ascii="Arial" w:hAnsi="Arial" w:cs="Arial"/>
          <w:szCs w:val="24"/>
        </w:rPr>
        <w:t>NatRep</w:t>
      </w:r>
      <w:proofErr w:type="spellEnd"/>
    </w:p>
    <w:p w:rsidR="00953895" w:rsidRPr="00C809AD" w:rsidRDefault="00953895" w:rsidP="00C809AD">
      <w:pPr>
        <w:tabs>
          <w:tab w:val="left" w:pos="3544"/>
        </w:tabs>
        <w:ind w:left="720"/>
        <w:rPr>
          <w:rFonts w:ascii="Arial" w:hAnsi="Arial" w:cs="Arial"/>
          <w:szCs w:val="24"/>
        </w:rPr>
      </w:pPr>
      <w:r w:rsidRPr="00C809AD">
        <w:rPr>
          <w:rFonts w:ascii="Arial" w:hAnsi="Arial" w:cs="Arial"/>
          <w:szCs w:val="24"/>
        </w:rPr>
        <w:t xml:space="preserve">Jan </w:t>
      </w:r>
      <w:proofErr w:type="spellStart"/>
      <w:r w:rsidRPr="00C809AD">
        <w:rPr>
          <w:rFonts w:ascii="Arial" w:hAnsi="Arial" w:cs="Arial"/>
          <w:szCs w:val="24"/>
        </w:rPr>
        <w:t>Eiken</w:t>
      </w:r>
      <w:proofErr w:type="spellEnd"/>
      <w:r w:rsidRPr="00C809AD">
        <w:rPr>
          <w:rFonts w:ascii="Arial" w:hAnsi="Arial" w:cs="Arial"/>
          <w:szCs w:val="24"/>
        </w:rPr>
        <w:t xml:space="preserve"> </w:t>
      </w:r>
      <w:r w:rsidRPr="00C809AD">
        <w:rPr>
          <w:rFonts w:ascii="Arial" w:hAnsi="Arial" w:cs="Arial"/>
          <w:szCs w:val="24"/>
        </w:rPr>
        <w:tab/>
      </w:r>
      <w:r w:rsidR="00866F81" w:rsidRPr="00C809AD">
        <w:rPr>
          <w:rFonts w:ascii="Arial" w:hAnsi="Arial" w:cs="Arial"/>
          <w:szCs w:val="24"/>
        </w:rPr>
        <w:tab/>
      </w:r>
      <w:r w:rsidR="00866F81" w:rsidRPr="00C809AD">
        <w:rPr>
          <w:rFonts w:ascii="Arial" w:hAnsi="Arial" w:cs="Arial"/>
          <w:szCs w:val="24"/>
        </w:rPr>
        <w:tab/>
      </w:r>
      <w:r w:rsidR="00212DFB" w:rsidRPr="00C809AD">
        <w:rPr>
          <w:rFonts w:ascii="Arial" w:hAnsi="Arial" w:cs="Arial"/>
          <w:szCs w:val="24"/>
        </w:rPr>
        <w:t>NO</w:t>
      </w:r>
      <w:r w:rsidR="003F1D8A">
        <w:rPr>
          <w:rFonts w:ascii="Arial" w:hAnsi="Arial" w:cs="Arial"/>
          <w:szCs w:val="24"/>
        </w:rPr>
        <w:t>R</w:t>
      </w:r>
      <w:r w:rsidR="00F90170" w:rsidRPr="00C809AD">
        <w:rPr>
          <w:rFonts w:ascii="Arial" w:hAnsi="Arial" w:cs="Arial"/>
          <w:szCs w:val="24"/>
        </w:rPr>
        <w:t xml:space="preserve"> </w:t>
      </w:r>
      <w:proofErr w:type="spellStart"/>
      <w:r w:rsidR="00F90170" w:rsidRPr="00C809AD">
        <w:rPr>
          <w:rFonts w:ascii="Arial" w:hAnsi="Arial" w:cs="Arial"/>
          <w:szCs w:val="24"/>
        </w:rPr>
        <w:t>NatRep</w:t>
      </w:r>
      <w:proofErr w:type="spellEnd"/>
    </w:p>
    <w:p w:rsidR="00953895" w:rsidRPr="00315C0E" w:rsidRDefault="00953895" w:rsidP="00C809AD">
      <w:pPr>
        <w:ind w:left="720"/>
        <w:rPr>
          <w:rFonts w:ascii="Arial" w:hAnsi="Arial" w:cs="Arial"/>
          <w:szCs w:val="24"/>
          <w:lang w:val="fr-BE"/>
        </w:rPr>
      </w:pPr>
      <w:r w:rsidRPr="00C809AD">
        <w:rPr>
          <w:rFonts w:ascii="Arial" w:hAnsi="Arial" w:cs="Arial"/>
          <w:szCs w:val="24"/>
          <w:lang w:val="nl-NL"/>
        </w:rPr>
        <w:t xml:space="preserve">Vincenzo </w:t>
      </w:r>
      <w:r w:rsidRPr="00315C0E">
        <w:rPr>
          <w:rFonts w:ascii="Arial" w:hAnsi="Arial" w:cs="Arial"/>
          <w:szCs w:val="24"/>
          <w:lang w:val="fr-BE"/>
        </w:rPr>
        <w:t>Arzeni</w:t>
      </w:r>
      <w:r w:rsidRPr="00315C0E">
        <w:rPr>
          <w:rFonts w:ascii="Arial" w:hAnsi="Arial" w:cs="Arial"/>
          <w:szCs w:val="24"/>
          <w:lang w:val="fr-BE"/>
        </w:rPr>
        <w:tab/>
      </w:r>
      <w:r w:rsidRPr="00315C0E">
        <w:rPr>
          <w:rFonts w:ascii="Arial" w:hAnsi="Arial" w:cs="Arial"/>
          <w:szCs w:val="24"/>
          <w:lang w:val="fr-BE"/>
        </w:rPr>
        <w:tab/>
      </w:r>
      <w:r w:rsidR="008D534A" w:rsidRPr="00315C0E">
        <w:rPr>
          <w:rFonts w:ascii="Arial" w:hAnsi="Arial" w:cs="Arial"/>
          <w:szCs w:val="24"/>
          <w:lang w:val="fr-BE"/>
        </w:rPr>
        <w:tab/>
      </w:r>
      <w:r w:rsidR="009F10AE" w:rsidRPr="00315C0E">
        <w:rPr>
          <w:rFonts w:ascii="Arial" w:hAnsi="Arial" w:cs="Arial"/>
          <w:szCs w:val="24"/>
          <w:lang w:val="fr-BE"/>
        </w:rPr>
        <w:t>IT</w:t>
      </w:r>
      <w:r w:rsidR="003F1D8A">
        <w:rPr>
          <w:rFonts w:ascii="Arial" w:hAnsi="Arial" w:cs="Arial"/>
          <w:szCs w:val="24"/>
          <w:lang w:val="fr-BE"/>
        </w:rPr>
        <w:t>A</w:t>
      </w:r>
      <w:r w:rsidR="00F90170" w:rsidRPr="00315C0E">
        <w:rPr>
          <w:rFonts w:ascii="Arial" w:hAnsi="Arial" w:cs="Arial"/>
          <w:szCs w:val="24"/>
          <w:lang w:val="fr-BE"/>
        </w:rPr>
        <w:t xml:space="preserve"> </w:t>
      </w:r>
      <w:proofErr w:type="spellStart"/>
      <w:r w:rsidR="00F90170" w:rsidRPr="00315C0E">
        <w:rPr>
          <w:rFonts w:ascii="Arial" w:hAnsi="Arial" w:cs="Arial"/>
          <w:szCs w:val="24"/>
          <w:lang w:val="fr-BE"/>
        </w:rPr>
        <w:t>NatRep</w:t>
      </w:r>
      <w:proofErr w:type="spellEnd"/>
    </w:p>
    <w:p w:rsidR="00866F81" w:rsidRPr="00315C0E" w:rsidRDefault="00866F81" w:rsidP="00C809AD">
      <w:pPr>
        <w:tabs>
          <w:tab w:val="left" w:pos="3780"/>
        </w:tabs>
        <w:ind w:left="720"/>
        <w:rPr>
          <w:rFonts w:ascii="Arial" w:hAnsi="Arial" w:cs="Arial"/>
          <w:szCs w:val="24"/>
          <w:lang w:val="fr-BE"/>
        </w:rPr>
      </w:pPr>
      <w:proofErr w:type="spellStart"/>
      <w:r w:rsidRPr="00315C0E">
        <w:rPr>
          <w:rFonts w:ascii="Arial" w:hAnsi="Arial" w:cs="Arial"/>
          <w:szCs w:val="24"/>
          <w:lang w:val="fr-BE"/>
        </w:rPr>
        <w:t>Atilla</w:t>
      </w:r>
      <w:proofErr w:type="spellEnd"/>
      <w:r w:rsidRPr="00315C0E">
        <w:rPr>
          <w:rFonts w:ascii="Arial" w:hAnsi="Arial" w:cs="Arial"/>
          <w:szCs w:val="24"/>
          <w:lang w:val="fr-BE"/>
        </w:rPr>
        <w:t xml:space="preserve"> </w:t>
      </w:r>
      <w:proofErr w:type="spellStart"/>
      <w:r w:rsidRPr="00315C0E">
        <w:rPr>
          <w:rFonts w:ascii="Arial" w:hAnsi="Arial" w:cs="Arial"/>
          <w:szCs w:val="24"/>
          <w:lang w:val="fr-BE"/>
        </w:rPr>
        <w:t>Aktuglu</w:t>
      </w:r>
      <w:proofErr w:type="spellEnd"/>
      <w:r w:rsidRPr="00315C0E">
        <w:rPr>
          <w:rFonts w:ascii="Arial" w:hAnsi="Arial" w:cs="Arial"/>
          <w:szCs w:val="24"/>
          <w:lang w:val="fr-BE"/>
        </w:rPr>
        <w:tab/>
      </w:r>
      <w:r w:rsidRPr="00315C0E">
        <w:rPr>
          <w:rFonts w:ascii="Arial" w:hAnsi="Arial" w:cs="Arial"/>
          <w:szCs w:val="24"/>
          <w:lang w:val="fr-BE"/>
        </w:rPr>
        <w:tab/>
        <w:t>TU</w:t>
      </w:r>
      <w:r w:rsidR="003F1D8A">
        <w:rPr>
          <w:rFonts w:ascii="Arial" w:hAnsi="Arial" w:cs="Arial"/>
          <w:szCs w:val="24"/>
          <w:lang w:val="fr-BE"/>
        </w:rPr>
        <w:t>R</w:t>
      </w:r>
      <w:r w:rsidR="00F90170" w:rsidRPr="00315C0E">
        <w:rPr>
          <w:rFonts w:ascii="Arial" w:hAnsi="Arial" w:cs="Arial"/>
          <w:szCs w:val="24"/>
          <w:lang w:val="fr-BE"/>
        </w:rPr>
        <w:t xml:space="preserve"> </w:t>
      </w:r>
      <w:proofErr w:type="spellStart"/>
      <w:r w:rsidR="00F90170" w:rsidRPr="00315C0E">
        <w:rPr>
          <w:rFonts w:ascii="Arial" w:hAnsi="Arial" w:cs="Arial"/>
          <w:szCs w:val="24"/>
          <w:lang w:val="fr-BE"/>
        </w:rPr>
        <w:t>NatRep</w:t>
      </w:r>
      <w:proofErr w:type="spellEnd"/>
    </w:p>
    <w:p w:rsidR="00866F81" w:rsidRPr="00C809AD" w:rsidRDefault="003F1D8A" w:rsidP="00C809AD">
      <w:pPr>
        <w:tabs>
          <w:tab w:val="left" w:pos="3544"/>
        </w:tabs>
        <w:ind w:left="720"/>
        <w:rPr>
          <w:rFonts w:ascii="Arial" w:hAnsi="Arial" w:cs="Arial"/>
          <w:szCs w:val="24"/>
        </w:rPr>
      </w:pPr>
      <w:r>
        <w:rPr>
          <w:rFonts w:ascii="Arial" w:hAnsi="Arial" w:cs="Arial"/>
          <w:szCs w:val="24"/>
        </w:rPr>
        <w:t xml:space="preserve">Doug </w:t>
      </w:r>
      <w:proofErr w:type="spellStart"/>
      <w:r>
        <w:rPr>
          <w:rFonts w:ascii="Arial" w:hAnsi="Arial" w:cs="Arial"/>
          <w:szCs w:val="24"/>
        </w:rPr>
        <w:t>Manocha</w:t>
      </w:r>
      <w:proofErr w:type="spellEnd"/>
      <w:r>
        <w:rPr>
          <w:rFonts w:ascii="Arial" w:hAnsi="Arial" w:cs="Arial"/>
          <w:szCs w:val="24"/>
        </w:rPr>
        <w:tab/>
      </w:r>
      <w:r>
        <w:rPr>
          <w:rFonts w:ascii="Arial" w:hAnsi="Arial" w:cs="Arial"/>
          <w:szCs w:val="24"/>
        </w:rPr>
        <w:tab/>
      </w:r>
      <w:r>
        <w:rPr>
          <w:rFonts w:ascii="Arial" w:hAnsi="Arial" w:cs="Arial"/>
          <w:szCs w:val="24"/>
        </w:rPr>
        <w:tab/>
        <w:t>GBR</w:t>
      </w:r>
      <w:r w:rsidR="00F90170" w:rsidRPr="00C809AD">
        <w:rPr>
          <w:rFonts w:ascii="Arial" w:hAnsi="Arial" w:cs="Arial"/>
          <w:szCs w:val="24"/>
        </w:rPr>
        <w:t xml:space="preserve"> </w:t>
      </w:r>
      <w:proofErr w:type="spellStart"/>
      <w:r w:rsidR="00F90170" w:rsidRPr="00C809AD">
        <w:rPr>
          <w:rFonts w:ascii="Arial" w:hAnsi="Arial" w:cs="Arial"/>
          <w:szCs w:val="24"/>
        </w:rPr>
        <w:t>NatRep</w:t>
      </w:r>
      <w:proofErr w:type="spellEnd"/>
    </w:p>
    <w:p w:rsidR="009A1BC7" w:rsidRPr="00C809AD" w:rsidRDefault="009A1BC7" w:rsidP="00C809AD">
      <w:pPr>
        <w:ind w:left="720"/>
        <w:rPr>
          <w:rFonts w:ascii="Arial" w:hAnsi="Arial" w:cs="Arial"/>
          <w:szCs w:val="24"/>
        </w:rPr>
      </w:pPr>
      <w:proofErr w:type="spellStart"/>
      <w:r w:rsidRPr="00C809AD">
        <w:rPr>
          <w:rFonts w:ascii="Arial" w:hAnsi="Arial" w:cs="Arial"/>
          <w:szCs w:val="24"/>
        </w:rPr>
        <w:t>Klaas</w:t>
      </w:r>
      <w:proofErr w:type="spellEnd"/>
      <w:r w:rsidRPr="00C809AD">
        <w:rPr>
          <w:rFonts w:ascii="Arial" w:hAnsi="Arial" w:cs="Arial"/>
          <w:szCs w:val="24"/>
        </w:rPr>
        <w:t xml:space="preserve"> van den </w:t>
      </w:r>
      <w:proofErr w:type="spellStart"/>
      <w:r w:rsidRPr="00C809AD">
        <w:rPr>
          <w:rFonts w:ascii="Arial" w:hAnsi="Arial" w:cs="Arial"/>
          <w:szCs w:val="24"/>
        </w:rPr>
        <w:t>Broek</w:t>
      </w:r>
      <w:proofErr w:type="spellEnd"/>
    </w:p>
    <w:p w:rsidR="00866F81" w:rsidRPr="00C809AD" w:rsidRDefault="008D534A" w:rsidP="00C809AD">
      <w:pPr>
        <w:ind w:left="720"/>
        <w:rPr>
          <w:rFonts w:ascii="Arial" w:hAnsi="Arial" w:cs="Arial"/>
          <w:szCs w:val="24"/>
          <w:lang w:val="nl-NL"/>
        </w:rPr>
      </w:pPr>
      <w:r w:rsidRPr="00C809AD">
        <w:rPr>
          <w:rFonts w:ascii="Arial" w:hAnsi="Arial" w:cs="Arial"/>
          <w:szCs w:val="24"/>
          <w:lang w:val="nl-NL"/>
        </w:rPr>
        <w:t>Laurie Daykin</w:t>
      </w:r>
      <w:r w:rsidRPr="00C809AD">
        <w:rPr>
          <w:rFonts w:ascii="Arial" w:hAnsi="Arial" w:cs="Arial"/>
          <w:szCs w:val="24"/>
          <w:lang w:val="nl-NL"/>
        </w:rPr>
        <w:tab/>
      </w:r>
      <w:r w:rsidRPr="00C809AD">
        <w:rPr>
          <w:rFonts w:ascii="Arial" w:hAnsi="Arial" w:cs="Arial"/>
          <w:szCs w:val="24"/>
          <w:lang w:val="nl-NL"/>
        </w:rPr>
        <w:tab/>
      </w:r>
      <w:r w:rsidRPr="00C809AD">
        <w:rPr>
          <w:rFonts w:ascii="Arial" w:hAnsi="Arial" w:cs="Arial"/>
          <w:szCs w:val="24"/>
          <w:lang w:val="nl-NL"/>
        </w:rPr>
        <w:tab/>
      </w:r>
      <w:r w:rsidR="00866F81" w:rsidRPr="00C809AD">
        <w:rPr>
          <w:rFonts w:ascii="Arial" w:hAnsi="Arial" w:cs="Arial"/>
          <w:szCs w:val="24"/>
          <w:lang w:val="nl-NL"/>
        </w:rPr>
        <w:t>Sec</w:t>
      </w:r>
      <w:r w:rsidR="0095518A" w:rsidRPr="00C809AD">
        <w:rPr>
          <w:rFonts w:ascii="Arial" w:hAnsi="Arial" w:cs="Arial"/>
          <w:szCs w:val="24"/>
          <w:lang w:val="nl-NL"/>
        </w:rPr>
        <w:t>retary</w:t>
      </w:r>
    </w:p>
    <w:p w:rsidR="00866F81" w:rsidRPr="00C809AD" w:rsidRDefault="00866F81" w:rsidP="00C809AD">
      <w:pPr>
        <w:ind w:left="720"/>
        <w:rPr>
          <w:rFonts w:ascii="Arial" w:hAnsi="Arial" w:cs="Arial"/>
          <w:szCs w:val="24"/>
          <w:lang w:val="nl-NL"/>
        </w:rPr>
      </w:pPr>
    </w:p>
    <w:p w:rsidR="009A1BC7" w:rsidRPr="00C809AD" w:rsidRDefault="009A1BC7" w:rsidP="00C809AD">
      <w:pPr>
        <w:rPr>
          <w:rFonts w:ascii="Arial" w:hAnsi="Arial" w:cs="Arial"/>
          <w:szCs w:val="24"/>
        </w:rPr>
      </w:pPr>
      <w:r w:rsidRPr="00C809AD">
        <w:rPr>
          <w:rFonts w:ascii="Arial" w:hAnsi="Arial" w:cs="Arial"/>
          <w:b/>
          <w:szCs w:val="24"/>
          <w:u w:val="single"/>
        </w:rPr>
        <w:t xml:space="preserve">Item 1 - Opening Remarks </w:t>
      </w:r>
      <w:r w:rsidR="003A1BBA" w:rsidRPr="00C809AD">
        <w:rPr>
          <w:rFonts w:ascii="Arial" w:hAnsi="Arial" w:cs="Arial"/>
          <w:b/>
          <w:szCs w:val="24"/>
          <w:u w:val="single"/>
        </w:rPr>
        <w:t>–</w:t>
      </w:r>
      <w:r w:rsidRPr="00C809AD">
        <w:rPr>
          <w:rFonts w:ascii="Arial" w:hAnsi="Arial" w:cs="Arial"/>
          <w:b/>
          <w:szCs w:val="24"/>
          <w:u w:val="single"/>
        </w:rPr>
        <w:t xml:space="preserve"> Chairman</w:t>
      </w:r>
      <w:r w:rsidR="003A1BBA" w:rsidRPr="00C809AD">
        <w:rPr>
          <w:rFonts w:ascii="Arial" w:hAnsi="Arial" w:cs="Arial"/>
          <w:szCs w:val="24"/>
        </w:rPr>
        <w:t xml:space="preserve">. The Chairman welcomed all to the </w:t>
      </w:r>
      <w:r w:rsidR="00BE0008" w:rsidRPr="00C809AD">
        <w:rPr>
          <w:rFonts w:ascii="Arial" w:hAnsi="Arial" w:cs="Arial"/>
          <w:szCs w:val="24"/>
        </w:rPr>
        <w:t>Plenary Committee Meeting</w:t>
      </w:r>
      <w:r w:rsidR="00AF602B" w:rsidRPr="00AF602B">
        <w:rPr>
          <w:rFonts w:ascii="Arial" w:hAnsi="Arial" w:cs="Arial"/>
          <w:szCs w:val="24"/>
        </w:rPr>
        <w:t xml:space="preserve">. He indicated that </w:t>
      </w:r>
      <w:r w:rsidR="007A4C9A">
        <w:rPr>
          <w:rFonts w:ascii="Arial" w:hAnsi="Arial" w:cs="Arial"/>
          <w:szCs w:val="24"/>
        </w:rPr>
        <w:t>Mrs Monique Maggi and her husband</w:t>
      </w:r>
      <w:r w:rsidR="00AF602B">
        <w:rPr>
          <w:rFonts w:ascii="Arial" w:hAnsi="Arial" w:cs="Arial"/>
          <w:szCs w:val="24"/>
        </w:rPr>
        <w:t xml:space="preserve"> would be attending the lunch</w:t>
      </w:r>
      <w:r w:rsidR="007A4C9A">
        <w:rPr>
          <w:rFonts w:ascii="Arial" w:hAnsi="Arial" w:cs="Arial"/>
          <w:szCs w:val="24"/>
        </w:rPr>
        <w:t>. They would be presented with a thank you gift</w:t>
      </w:r>
      <w:r w:rsidR="003A1BBA" w:rsidRPr="00C809AD">
        <w:rPr>
          <w:rFonts w:ascii="Arial" w:hAnsi="Arial" w:cs="Arial"/>
          <w:szCs w:val="24"/>
        </w:rPr>
        <w:t>. He indicated that the meeting had a full agenda and that time should not be wasted on unproductive discussion.</w:t>
      </w:r>
    </w:p>
    <w:p w:rsidR="009A1BC7" w:rsidRPr="00C809AD" w:rsidRDefault="009A1BC7" w:rsidP="00C809AD">
      <w:pPr>
        <w:rPr>
          <w:rFonts w:ascii="Arial" w:hAnsi="Arial" w:cs="Arial"/>
          <w:b/>
          <w:szCs w:val="24"/>
          <w:u w:val="single"/>
        </w:rPr>
      </w:pPr>
    </w:p>
    <w:p w:rsidR="0097745C" w:rsidRPr="00C809AD" w:rsidRDefault="009A1BC7" w:rsidP="00C809AD">
      <w:pPr>
        <w:rPr>
          <w:rFonts w:ascii="Arial" w:hAnsi="Arial" w:cs="Arial"/>
          <w:szCs w:val="24"/>
        </w:rPr>
      </w:pPr>
      <w:r w:rsidRPr="00C809AD">
        <w:rPr>
          <w:rFonts w:ascii="Arial" w:hAnsi="Arial" w:cs="Arial"/>
          <w:b/>
          <w:szCs w:val="24"/>
          <w:u w:val="single"/>
        </w:rPr>
        <w:t>Item 2 – Review and Approval of the Agenda</w:t>
      </w:r>
      <w:r w:rsidR="003A1BBA" w:rsidRPr="00C809AD">
        <w:rPr>
          <w:rFonts w:ascii="Arial" w:hAnsi="Arial" w:cs="Arial"/>
          <w:szCs w:val="24"/>
        </w:rPr>
        <w:t xml:space="preserve">. </w:t>
      </w:r>
      <w:r w:rsidR="0097745C" w:rsidRPr="00C809AD">
        <w:rPr>
          <w:rFonts w:ascii="Arial" w:hAnsi="Arial" w:cs="Arial"/>
          <w:szCs w:val="24"/>
        </w:rPr>
        <w:t>The agenda was approved.</w:t>
      </w:r>
    </w:p>
    <w:p w:rsidR="0097745C" w:rsidRPr="00C809AD" w:rsidRDefault="0097745C" w:rsidP="00C809AD">
      <w:pPr>
        <w:rPr>
          <w:rFonts w:ascii="Arial" w:hAnsi="Arial" w:cs="Arial"/>
          <w:szCs w:val="24"/>
        </w:rPr>
      </w:pPr>
    </w:p>
    <w:p w:rsidR="0097745C" w:rsidRPr="00C809AD" w:rsidRDefault="009A1BC7" w:rsidP="00C809AD">
      <w:pPr>
        <w:rPr>
          <w:rFonts w:ascii="Arial" w:hAnsi="Arial" w:cs="Arial"/>
          <w:szCs w:val="24"/>
        </w:rPr>
      </w:pPr>
      <w:r w:rsidRPr="00C809AD">
        <w:rPr>
          <w:rFonts w:ascii="Arial" w:hAnsi="Arial" w:cs="Arial"/>
          <w:b/>
          <w:szCs w:val="24"/>
          <w:u w:val="single"/>
        </w:rPr>
        <w:t>Agenda Item 3 – Approval of the Minutes of the Last Meeting</w:t>
      </w:r>
      <w:r w:rsidR="003A1BBA" w:rsidRPr="00C809AD">
        <w:rPr>
          <w:rFonts w:ascii="Arial" w:hAnsi="Arial" w:cs="Arial"/>
          <w:szCs w:val="24"/>
        </w:rPr>
        <w:t xml:space="preserve">. </w:t>
      </w:r>
      <w:r w:rsidR="0097745C" w:rsidRPr="00C809AD">
        <w:rPr>
          <w:rFonts w:ascii="Arial" w:hAnsi="Arial" w:cs="Arial"/>
          <w:szCs w:val="24"/>
        </w:rPr>
        <w:t>NL</w:t>
      </w:r>
      <w:r w:rsidR="00E74C0D">
        <w:rPr>
          <w:rFonts w:ascii="Arial" w:hAnsi="Arial" w:cs="Arial"/>
          <w:szCs w:val="24"/>
        </w:rPr>
        <w:t>D</w:t>
      </w:r>
      <w:r w:rsidR="00F90170" w:rsidRPr="00C809AD">
        <w:rPr>
          <w:rFonts w:ascii="Arial" w:hAnsi="Arial" w:cs="Arial"/>
          <w:szCs w:val="24"/>
        </w:rPr>
        <w:t xml:space="preserve"> NatRep</w:t>
      </w:r>
      <w:r w:rsidR="0051743F" w:rsidRPr="00C809AD">
        <w:rPr>
          <w:rFonts w:ascii="Arial" w:hAnsi="Arial" w:cs="Arial"/>
          <w:szCs w:val="24"/>
        </w:rPr>
        <w:t xml:space="preserve"> </w:t>
      </w:r>
      <w:r w:rsidR="0097745C" w:rsidRPr="00C809AD">
        <w:rPr>
          <w:rFonts w:ascii="Arial" w:hAnsi="Arial" w:cs="Arial"/>
          <w:szCs w:val="24"/>
        </w:rPr>
        <w:t>pointed out that the NL</w:t>
      </w:r>
      <w:r w:rsidR="00E74C0D">
        <w:rPr>
          <w:rFonts w:ascii="Arial" w:hAnsi="Arial" w:cs="Arial"/>
          <w:szCs w:val="24"/>
        </w:rPr>
        <w:t>D</w:t>
      </w:r>
      <w:r w:rsidR="0097745C" w:rsidRPr="00C809AD">
        <w:rPr>
          <w:rFonts w:ascii="Arial" w:hAnsi="Arial" w:cs="Arial"/>
          <w:szCs w:val="24"/>
        </w:rPr>
        <w:t xml:space="preserve"> report had not been included in the distribution. The </w:t>
      </w:r>
      <w:r w:rsidR="0097745C" w:rsidRPr="00495E8A">
        <w:rPr>
          <w:rFonts w:ascii="Arial" w:hAnsi="Arial" w:cs="Arial"/>
          <w:color w:val="000000"/>
          <w:szCs w:val="24"/>
        </w:rPr>
        <w:t xml:space="preserve">Chairman said that he would redress this, which was probably due to a technical problem. </w:t>
      </w:r>
      <w:r w:rsidR="00315C0E" w:rsidRPr="00495E8A">
        <w:rPr>
          <w:rFonts w:ascii="Arial" w:hAnsi="Arial" w:cs="Arial"/>
          <w:color w:val="000000"/>
          <w:szCs w:val="24"/>
        </w:rPr>
        <w:t xml:space="preserve">The NLD report is </w:t>
      </w:r>
      <w:r w:rsidR="00E74C0D" w:rsidRPr="00495E8A">
        <w:rPr>
          <w:rFonts w:ascii="Arial" w:hAnsi="Arial" w:cs="Arial"/>
          <w:color w:val="000000"/>
          <w:szCs w:val="24"/>
        </w:rPr>
        <w:t xml:space="preserve">at Annex I </w:t>
      </w:r>
      <w:r w:rsidR="00315C0E" w:rsidRPr="00495E8A">
        <w:rPr>
          <w:rFonts w:ascii="Arial" w:hAnsi="Arial" w:cs="Arial"/>
          <w:color w:val="000000"/>
          <w:szCs w:val="24"/>
        </w:rPr>
        <w:t>to these minutes</w:t>
      </w:r>
      <w:r w:rsidR="00AF602B" w:rsidRPr="00495E8A">
        <w:rPr>
          <w:rFonts w:ascii="Arial" w:hAnsi="Arial" w:cs="Arial"/>
          <w:color w:val="000000"/>
          <w:szCs w:val="24"/>
        </w:rPr>
        <w:t>.</w:t>
      </w:r>
      <w:r w:rsidR="00315C0E" w:rsidRPr="00495E8A">
        <w:rPr>
          <w:rFonts w:ascii="Arial" w:hAnsi="Arial" w:cs="Arial"/>
          <w:color w:val="000000"/>
          <w:szCs w:val="24"/>
        </w:rPr>
        <w:t xml:space="preserve"> </w:t>
      </w:r>
      <w:r w:rsidR="0097745C" w:rsidRPr="00495E8A">
        <w:rPr>
          <w:rFonts w:ascii="Arial" w:hAnsi="Arial" w:cs="Arial"/>
          <w:color w:val="000000"/>
          <w:szCs w:val="24"/>
        </w:rPr>
        <w:t xml:space="preserve">The minutes of the meeting </w:t>
      </w:r>
      <w:r w:rsidR="00AC5682" w:rsidRPr="00495E8A">
        <w:rPr>
          <w:rFonts w:ascii="Arial" w:hAnsi="Arial" w:cs="Arial"/>
          <w:color w:val="000000"/>
          <w:szCs w:val="24"/>
        </w:rPr>
        <w:t>of</w:t>
      </w:r>
      <w:r w:rsidR="0097745C" w:rsidRPr="00495E8A">
        <w:rPr>
          <w:rFonts w:ascii="Arial" w:hAnsi="Arial" w:cs="Arial"/>
          <w:color w:val="000000"/>
          <w:szCs w:val="24"/>
        </w:rPr>
        <w:t xml:space="preserve"> 15 May 2013 was approve</w:t>
      </w:r>
      <w:r w:rsidR="00315C0E" w:rsidRPr="00495E8A">
        <w:rPr>
          <w:rFonts w:ascii="Arial" w:hAnsi="Arial" w:cs="Arial"/>
          <w:color w:val="000000"/>
          <w:szCs w:val="24"/>
        </w:rPr>
        <w:t>d</w:t>
      </w:r>
      <w:r w:rsidR="0097745C" w:rsidRPr="00495E8A">
        <w:rPr>
          <w:rFonts w:ascii="Arial" w:hAnsi="Arial" w:cs="Arial"/>
          <w:color w:val="000000"/>
          <w:szCs w:val="24"/>
        </w:rPr>
        <w:t>.</w:t>
      </w:r>
      <w:r w:rsidR="00AC5682" w:rsidRPr="00C809AD">
        <w:rPr>
          <w:rFonts w:ascii="Arial" w:hAnsi="Arial" w:cs="Arial"/>
          <w:szCs w:val="24"/>
        </w:rPr>
        <w:t xml:space="preserve"> </w:t>
      </w:r>
      <w:r w:rsidR="00AC5682" w:rsidRPr="00C809AD">
        <w:rPr>
          <w:rFonts w:ascii="Arial" w:hAnsi="Arial" w:cs="Arial"/>
          <w:b/>
          <w:szCs w:val="24"/>
          <w:u w:val="single"/>
        </w:rPr>
        <w:t>Action: Secretary.</w:t>
      </w:r>
    </w:p>
    <w:p w:rsidR="009A1BC7" w:rsidRPr="00C809AD" w:rsidRDefault="009A1BC7" w:rsidP="00C809AD">
      <w:pPr>
        <w:rPr>
          <w:rFonts w:ascii="Arial" w:hAnsi="Arial" w:cs="Arial"/>
          <w:b/>
          <w:szCs w:val="24"/>
          <w:u w:val="single"/>
        </w:rPr>
      </w:pPr>
    </w:p>
    <w:p w:rsidR="009A1BC7" w:rsidRPr="00C809AD" w:rsidRDefault="009A1BC7" w:rsidP="00C809AD">
      <w:pPr>
        <w:rPr>
          <w:rFonts w:ascii="Arial" w:hAnsi="Arial" w:cs="Arial"/>
          <w:szCs w:val="24"/>
        </w:rPr>
      </w:pPr>
      <w:r w:rsidRPr="00C809AD">
        <w:rPr>
          <w:rFonts w:ascii="Arial" w:hAnsi="Arial" w:cs="Arial"/>
          <w:b/>
          <w:szCs w:val="24"/>
          <w:u w:val="single"/>
        </w:rPr>
        <w:lastRenderedPageBreak/>
        <w:t>Item 4 – Staffing</w:t>
      </w:r>
      <w:r w:rsidR="008D534A" w:rsidRPr="00C809AD">
        <w:rPr>
          <w:rFonts w:ascii="Arial" w:hAnsi="Arial" w:cs="Arial"/>
          <w:szCs w:val="24"/>
        </w:rPr>
        <w:t>.</w:t>
      </w:r>
    </w:p>
    <w:p w:rsidR="0097745C" w:rsidRPr="00C809AD" w:rsidRDefault="00875DFA" w:rsidP="00C809AD">
      <w:pPr>
        <w:pStyle w:val="Paragrafoelenco"/>
        <w:numPr>
          <w:ilvl w:val="0"/>
          <w:numId w:val="11"/>
        </w:numPr>
        <w:spacing w:after="0" w:line="240" w:lineRule="auto"/>
        <w:ind w:left="720" w:firstLine="0"/>
        <w:rPr>
          <w:rFonts w:ascii="Arial" w:hAnsi="Arial" w:cs="Arial"/>
          <w:b/>
          <w:sz w:val="24"/>
          <w:szCs w:val="24"/>
          <w:u w:val="single"/>
        </w:rPr>
      </w:pPr>
      <w:r w:rsidRPr="00C809AD">
        <w:rPr>
          <w:rFonts w:ascii="Arial" w:hAnsi="Arial" w:cs="Arial"/>
          <w:b/>
          <w:sz w:val="24"/>
          <w:szCs w:val="24"/>
        </w:rPr>
        <w:t>Bye Laws</w:t>
      </w:r>
      <w:r w:rsidR="009A1BC7" w:rsidRPr="00C809AD">
        <w:rPr>
          <w:rFonts w:ascii="Arial" w:hAnsi="Arial" w:cs="Arial"/>
          <w:sz w:val="24"/>
          <w:szCs w:val="24"/>
        </w:rPr>
        <w:t>.</w:t>
      </w:r>
      <w:r w:rsidR="00BE0008" w:rsidRPr="00C809AD">
        <w:rPr>
          <w:rFonts w:ascii="Arial" w:hAnsi="Arial" w:cs="Arial"/>
          <w:sz w:val="24"/>
          <w:szCs w:val="24"/>
        </w:rPr>
        <w:t xml:space="preserve"> </w:t>
      </w:r>
      <w:r w:rsidR="0051743F" w:rsidRPr="00C809AD">
        <w:rPr>
          <w:rFonts w:ascii="Arial" w:hAnsi="Arial" w:cs="Arial"/>
          <w:sz w:val="24"/>
          <w:szCs w:val="24"/>
        </w:rPr>
        <w:t>The Chairman gave an overview o</w:t>
      </w:r>
      <w:r w:rsidRPr="00C809AD">
        <w:rPr>
          <w:rFonts w:ascii="Arial" w:hAnsi="Arial" w:cs="Arial"/>
          <w:sz w:val="24"/>
          <w:szCs w:val="24"/>
        </w:rPr>
        <w:t xml:space="preserve">f the draft Bye-Laws and the redrafting process. He indicated that he appreciated the work done and comments made by all members of the Plenary Meeting, especially the Honorary President. </w:t>
      </w:r>
      <w:r w:rsidR="00AC5682" w:rsidRPr="00C809AD">
        <w:rPr>
          <w:rFonts w:ascii="Arial" w:hAnsi="Arial" w:cs="Arial"/>
          <w:sz w:val="24"/>
          <w:szCs w:val="24"/>
        </w:rPr>
        <w:t xml:space="preserve">Comments had been incorporated and the draft circulated </w:t>
      </w:r>
      <w:r w:rsidR="0097745C" w:rsidRPr="00C809AD">
        <w:rPr>
          <w:rFonts w:ascii="Arial" w:hAnsi="Arial" w:cs="Arial"/>
          <w:sz w:val="24"/>
          <w:szCs w:val="24"/>
        </w:rPr>
        <w:t>on 28 September</w:t>
      </w:r>
      <w:r w:rsidR="00AC5682" w:rsidRPr="00C809AD">
        <w:rPr>
          <w:rFonts w:ascii="Arial" w:hAnsi="Arial" w:cs="Arial"/>
          <w:sz w:val="24"/>
          <w:szCs w:val="24"/>
        </w:rPr>
        <w:t>.</w:t>
      </w:r>
      <w:r w:rsidR="0097745C" w:rsidRPr="00C809AD">
        <w:rPr>
          <w:rFonts w:ascii="Arial" w:hAnsi="Arial" w:cs="Arial"/>
          <w:sz w:val="24"/>
          <w:szCs w:val="24"/>
        </w:rPr>
        <w:t xml:space="preserve"> After discussion and </w:t>
      </w:r>
      <w:r w:rsidR="00AC5682" w:rsidRPr="00C809AD">
        <w:rPr>
          <w:rFonts w:ascii="Arial" w:hAnsi="Arial" w:cs="Arial"/>
          <w:sz w:val="24"/>
          <w:szCs w:val="24"/>
        </w:rPr>
        <w:t xml:space="preserve">input from all members of the Plenary Meeting, </w:t>
      </w:r>
      <w:r w:rsidR="0097745C" w:rsidRPr="00C809AD">
        <w:rPr>
          <w:rFonts w:ascii="Arial" w:hAnsi="Arial" w:cs="Arial"/>
          <w:sz w:val="24"/>
          <w:szCs w:val="24"/>
        </w:rPr>
        <w:t xml:space="preserve">further minor amendments, the Chairman asked for agreement </w:t>
      </w:r>
      <w:r w:rsidR="00AC5682" w:rsidRPr="00C809AD">
        <w:rPr>
          <w:rFonts w:ascii="Arial" w:hAnsi="Arial" w:cs="Arial"/>
          <w:sz w:val="24"/>
          <w:szCs w:val="24"/>
        </w:rPr>
        <w:t>t</w:t>
      </w:r>
      <w:r w:rsidR="00315C0E">
        <w:rPr>
          <w:rFonts w:ascii="Arial" w:hAnsi="Arial" w:cs="Arial"/>
          <w:sz w:val="24"/>
          <w:szCs w:val="24"/>
        </w:rPr>
        <w:t>o the Bye-Laws.</w:t>
      </w:r>
      <w:r w:rsidR="003F1D8A">
        <w:rPr>
          <w:rFonts w:ascii="Arial" w:hAnsi="Arial" w:cs="Arial"/>
          <w:sz w:val="24"/>
          <w:szCs w:val="24"/>
        </w:rPr>
        <w:t xml:space="preserve"> </w:t>
      </w:r>
      <w:r w:rsidR="0097745C" w:rsidRPr="00C809AD">
        <w:rPr>
          <w:rFonts w:ascii="Arial" w:hAnsi="Arial" w:cs="Arial"/>
          <w:sz w:val="24"/>
          <w:szCs w:val="24"/>
        </w:rPr>
        <w:t xml:space="preserve">The Bye-Laws were agreed. The Chairman indicated that the Secretary would provide members of the Plenary </w:t>
      </w:r>
      <w:r w:rsidR="00AC5682" w:rsidRPr="00C809AD">
        <w:rPr>
          <w:rFonts w:ascii="Arial" w:hAnsi="Arial" w:cs="Arial"/>
          <w:sz w:val="24"/>
          <w:szCs w:val="24"/>
        </w:rPr>
        <w:t xml:space="preserve">Meeting </w:t>
      </w:r>
      <w:r w:rsidR="0097745C" w:rsidRPr="00C809AD">
        <w:rPr>
          <w:rFonts w:ascii="Arial" w:hAnsi="Arial" w:cs="Arial"/>
          <w:sz w:val="24"/>
          <w:szCs w:val="24"/>
        </w:rPr>
        <w:t>with the agreed and emended copy. The Chairman further pointed out that the Bye-</w:t>
      </w:r>
      <w:r w:rsidR="00BE0008" w:rsidRPr="00C809AD">
        <w:rPr>
          <w:rFonts w:ascii="Arial" w:hAnsi="Arial" w:cs="Arial"/>
          <w:sz w:val="24"/>
          <w:szCs w:val="24"/>
        </w:rPr>
        <w:t>L</w:t>
      </w:r>
      <w:r w:rsidR="0097745C" w:rsidRPr="00C809AD">
        <w:rPr>
          <w:rFonts w:ascii="Arial" w:hAnsi="Arial" w:cs="Arial"/>
          <w:sz w:val="24"/>
          <w:szCs w:val="24"/>
        </w:rPr>
        <w:t xml:space="preserve">aws would be presented to the General Assembly </w:t>
      </w:r>
      <w:r w:rsidRPr="00C809AD">
        <w:rPr>
          <w:rFonts w:ascii="Arial" w:hAnsi="Arial" w:cs="Arial"/>
          <w:sz w:val="24"/>
          <w:szCs w:val="24"/>
        </w:rPr>
        <w:t>for approval</w:t>
      </w:r>
      <w:r w:rsidR="0097745C" w:rsidRPr="00C809AD">
        <w:rPr>
          <w:rFonts w:ascii="Arial" w:hAnsi="Arial" w:cs="Arial"/>
          <w:sz w:val="24"/>
          <w:szCs w:val="24"/>
        </w:rPr>
        <w:t xml:space="preserve"> in </w:t>
      </w:r>
      <w:r w:rsidR="00315C0E" w:rsidRPr="00AF602B">
        <w:rPr>
          <w:rFonts w:ascii="Arial" w:hAnsi="Arial" w:cs="Arial"/>
          <w:sz w:val="24"/>
          <w:szCs w:val="24"/>
        </w:rPr>
        <w:t>May 2014</w:t>
      </w:r>
      <w:r w:rsidR="003F1D8A">
        <w:rPr>
          <w:rFonts w:ascii="Arial" w:hAnsi="Arial" w:cs="Arial"/>
          <w:sz w:val="24"/>
          <w:szCs w:val="24"/>
        </w:rPr>
        <w:t>.</w:t>
      </w:r>
      <w:r w:rsidR="003F1D8A">
        <w:rPr>
          <w:rFonts w:ascii="Arial" w:hAnsi="Arial" w:cs="Arial"/>
          <w:color w:val="FF0000"/>
          <w:sz w:val="24"/>
          <w:szCs w:val="24"/>
        </w:rPr>
        <w:t xml:space="preserve"> </w:t>
      </w:r>
      <w:r w:rsidRPr="00C809AD">
        <w:rPr>
          <w:rFonts w:ascii="Arial" w:hAnsi="Arial" w:cs="Arial"/>
          <w:b/>
          <w:sz w:val="24"/>
          <w:szCs w:val="24"/>
          <w:u w:val="single"/>
        </w:rPr>
        <w:t xml:space="preserve">Action. </w:t>
      </w:r>
      <w:r w:rsidR="00E74C0D">
        <w:rPr>
          <w:rFonts w:ascii="Arial" w:hAnsi="Arial" w:cs="Arial"/>
          <w:b/>
          <w:sz w:val="24"/>
          <w:szCs w:val="24"/>
          <w:u w:val="single"/>
        </w:rPr>
        <w:t xml:space="preserve">Chairman </w:t>
      </w:r>
      <w:r w:rsidR="00E74C0D" w:rsidRPr="00C809AD">
        <w:rPr>
          <w:rFonts w:ascii="Arial" w:hAnsi="Arial" w:cs="Arial"/>
          <w:b/>
          <w:sz w:val="24"/>
          <w:szCs w:val="24"/>
          <w:u w:val="single"/>
        </w:rPr>
        <w:t>&amp;</w:t>
      </w:r>
      <w:r w:rsidRPr="00C809AD">
        <w:rPr>
          <w:rFonts w:ascii="Arial" w:hAnsi="Arial" w:cs="Arial"/>
          <w:b/>
          <w:sz w:val="24"/>
          <w:szCs w:val="24"/>
          <w:u w:val="single"/>
        </w:rPr>
        <w:t xml:space="preserve"> Secretary</w:t>
      </w:r>
      <w:r w:rsidR="00455534" w:rsidRPr="00C809AD">
        <w:rPr>
          <w:rFonts w:ascii="Arial" w:hAnsi="Arial" w:cs="Arial"/>
          <w:b/>
          <w:sz w:val="24"/>
          <w:szCs w:val="24"/>
          <w:u w:val="single"/>
        </w:rPr>
        <w:t>.</w:t>
      </w:r>
    </w:p>
    <w:p w:rsidR="0097745C" w:rsidRPr="00C809AD" w:rsidRDefault="0097745C" w:rsidP="00C809AD">
      <w:pPr>
        <w:pStyle w:val="Paragrafoelenco"/>
        <w:spacing w:after="0" w:line="240" w:lineRule="auto"/>
        <w:rPr>
          <w:rFonts w:ascii="Arial" w:hAnsi="Arial" w:cs="Arial"/>
          <w:sz w:val="24"/>
          <w:szCs w:val="24"/>
          <w:u w:val="single"/>
        </w:rPr>
      </w:pPr>
    </w:p>
    <w:p w:rsidR="009A1BC7" w:rsidRPr="00C809AD" w:rsidRDefault="009A1BC7" w:rsidP="00C809AD">
      <w:pPr>
        <w:pStyle w:val="Paragrafoelenco"/>
        <w:numPr>
          <w:ilvl w:val="0"/>
          <w:numId w:val="11"/>
        </w:numPr>
        <w:spacing w:after="0" w:line="240" w:lineRule="auto"/>
        <w:ind w:left="720" w:firstLine="0"/>
        <w:rPr>
          <w:rFonts w:ascii="Arial" w:hAnsi="Arial" w:cs="Arial"/>
          <w:b/>
          <w:sz w:val="24"/>
          <w:szCs w:val="24"/>
          <w:u w:val="single"/>
        </w:rPr>
      </w:pPr>
      <w:r w:rsidRPr="00C809AD">
        <w:rPr>
          <w:rFonts w:ascii="Arial" w:hAnsi="Arial" w:cs="Arial"/>
          <w:b/>
          <w:sz w:val="24"/>
          <w:szCs w:val="24"/>
        </w:rPr>
        <w:t>Conduct and format of Committee Meetings</w:t>
      </w:r>
      <w:r w:rsidR="00DB4110" w:rsidRPr="00C809AD">
        <w:rPr>
          <w:rFonts w:ascii="Arial" w:hAnsi="Arial" w:cs="Arial"/>
          <w:sz w:val="24"/>
          <w:szCs w:val="24"/>
        </w:rPr>
        <w:t>.</w:t>
      </w:r>
      <w:r w:rsidR="00875DFA" w:rsidRPr="00C809AD">
        <w:rPr>
          <w:rFonts w:ascii="Arial" w:hAnsi="Arial" w:cs="Arial"/>
          <w:sz w:val="24"/>
          <w:szCs w:val="24"/>
        </w:rPr>
        <w:t xml:space="preserve"> The Chairman explained the reasons for </w:t>
      </w:r>
      <w:r w:rsidR="00AC5682" w:rsidRPr="00C809AD">
        <w:rPr>
          <w:rFonts w:ascii="Arial" w:hAnsi="Arial" w:cs="Arial"/>
          <w:sz w:val="24"/>
          <w:szCs w:val="24"/>
        </w:rPr>
        <w:t>not holding an Executive M</w:t>
      </w:r>
      <w:r w:rsidR="00875DFA" w:rsidRPr="00C809AD">
        <w:rPr>
          <w:rFonts w:ascii="Arial" w:hAnsi="Arial" w:cs="Arial"/>
          <w:sz w:val="24"/>
          <w:szCs w:val="24"/>
        </w:rPr>
        <w:t>eeting prior to the Pl</w:t>
      </w:r>
      <w:r w:rsidR="00AC5682" w:rsidRPr="00C809AD">
        <w:rPr>
          <w:rFonts w:ascii="Arial" w:hAnsi="Arial" w:cs="Arial"/>
          <w:sz w:val="24"/>
          <w:szCs w:val="24"/>
        </w:rPr>
        <w:t>enary Meeting. After discussion,</w:t>
      </w:r>
      <w:r w:rsidR="00875DFA" w:rsidRPr="00C809AD">
        <w:rPr>
          <w:rFonts w:ascii="Arial" w:hAnsi="Arial" w:cs="Arial"/>
          <w:sz w:val="24"/>
          <w:szCs w:val="24"/>
        </w:rPr>
        <w:t xml:space="preserve"> </w:t>
      </w:r>
      <w:r w:rsidR="00AC5682" w:rsidRPr="00C809AD">
        <w:rPr>
          <w:rFonts w:ascii="Arial" w:hAnsi="Arial" w:cs="Arial"/>
          <w:sz w:val="24"/>
          <w:szCs w:val="24"/>
        </w:rPr>
        <w:t xml:space="preserve">it </w:t>
      </w:r>
      <w:r w:rsidR="00875DFA" w:rsidRPr="00C809AD">
        <w:rPr>
          <w:rFonts w:ascii="Arial" w:hAnsi="Arial" w:cs="Arial"/>
          <w:sz w:val="24"/>
          <w:szCs w:val="24"/>
        </w:rPr>
        <w:t xml:space="preserve">was considered that there were practical reasons, including travel </w:t>
      </w:r>
      <w:r w:rsidR="0051743F" w:rsidRPr="00C809AD">
        <w:rPr>
          <w:rFonts w:ascii="Arial" w:hAnsi="Arial" w:cs="Arial"/>
          <w:sz w:val="24"/>
          <w:szCs w:val="24"/>
        </w:rPr>
        <w:t>t</w:t>
      </w:r>
      <w:r w:rsidR="00875DFA" w:rsidRPr="00C809AD">
        <w:rPr>
          <w:rFonts w:ascii="Arial" w:hAnsi="Arial" w:cs="Arial"/>
          <w:sz w:val="24"/>
          <w:szCs w:val="24"/>
        </w:rPr>
        <w:t xml:space="preserve">o be taken into account in deciding whether to hold an Executive Meeting. The Chairman indicated that </w:t>
      </w:r>
      <w:r w:rsidR="00AC5682" w:rsidRPr="00C809AD">
        <w:rPr>
          <w:rFonts w:ascii="Arial" w:hAnsi="Arial" w:cs="Arial"/>
          <w:sz w:val="24"/>
          <w:szCs w:val="24"/>
        </w:rPr>
        <w:t xml:space="preserve">in future, </w:t>
      </w:r>
      <w:r w:rsidR="00875DFA" w:rsidRPr="00C809AD">
        <w:rPr>
          <w:rFonts w:ascii="Arial" w:hAnsi="Arial" w:cs="Arial"/>
          <w:sz w:val="24"/>
          <w:szCs w:val="24"/>
        </w:rPr>
        <w:t xml:space="preserve">the agenda should dictate whether an </w:t>
      </w:r>
      <w:r w:rsidR="0051743F" w:rsidRPr="00C809AD">
        <w:rPr>
          <w:rFonts w:ascii="Arial" w:hAnsi="Arial" w:cs="Arial"/>
          <w:sz w:val="24"/>
          <w:szCs w:val="24"/>
        </w:rPr>
        <w:t>Executive</w:t>
      </w:r>
      <w:r w:rsidR="00875DFA" w:rsidRPr="00C809AD">
        <w:rPr>
          <w:rFonts w:ascii="Arial" w:hAnsi="Arial" w:cs="Arial"/>
          <w:sz w:val="24"/>
          <w:szCs w:val="24"/>
        </w:rPr>
        <w:t xml:space="preserve"> Meeting </w:t>
      </w:r>
      <w:r w:rsidR="0051743F" w:rsidRPr="00C809AD">
        <w:rPr>
          <w:rFonts w:ascii="Arial" w:hAnsi="Arial" w:cs="Arial"/>
          <w:sz w:val="24"/>
          <w:szCs w:val="24"/>
        </w:rPr>
        <w:t>should</w:t>
      </w:r>
      <w:r w:rsidR="00AC5682" w:rsidRPr="00C809AD">
        <w:rPr>
          <w:rFonts w:ascii="Arial" w:hAnsi="Arial" w:cs="Arial"/>
          <w:sz w:val="24"/>
          <w:szCs w:val="24"/>
        </w:rPr>
        <w:t xml:space="preserve"> be held</w:t>
      </w:r>
      <w:r w:rsidR="00875DFA" w:rsidRPr="00C809AD">
        <w:rPr>
          <w:rFonts w:ascii="Arial" w:hAnsi="Arial" w:cs="Arial"/>
          <w:sz w:val="24"/>
          <w:szCs w:val="24"/>
        </w:rPr>
        <w:t xml:space="preserve"> prior to a Plenary Meeting.</w:t>
      </w:r>
    </w:p>
    <w:p w:rsidR="00875DFA" w:rsidRPr="00C809AD" w:rsidRDefault="00875DFA" w:rsidP="00C809AD">
      <w:pPr>
        <w:pStyle w:val="Paragrafoelenco"/>
        <w:spacing w:after="0" w:line="240" w:lineRule="auto"/>
        <w:ind w:left="0"/>
        <w:rPr>
          <w:rFonts w:ascii="Arial" w:hAnsi="Arial" w:cs="Arial"/>
          <w:b/>
          <w:sz w:val="24"/>
          <w:szCs w:val="24"/>
          <w:u w:val="single"/>
        </w:rPr>
      </w:pPr>
    </w:p>
    <w:p w:rsidR="00703E1F" w:rsidRPr="00C809AD" w:rsidRDefault="009A1BC7" w:rsidP="00C809AD">
      <w:pPr>
        <w:rPr>
          <w:rFonts w:ascii="Arial" w:hAnsi="Arial" w:cs="Arial"/>
          <w:szCs w:val="24"/>
        </w:rPr>
      </w:pPr>
      <w:r w:rsidRPr="00C809AD">
        <w:rPr>
          <w:rFonts w:ascii="Arial" w:hAnsi="Arial" w:cs="Arial"/>
          <w:b/>
          <w:szCs w:val="24"/>
          <w:u w:val="single"/>
        </w:rPr>
        <w:t>Item 5 – Financial Matters</w:t>
      </w:r>
      <w:r w:rsidR="00875DFA" w:rsidRPr="00C809AD">
        <w:rPr>
          <w:rFonts w:ascii="Arial" w:hAnsi="Arial" w:cs="Arial"/>
          <w:szCs w:val="24"/>
        </w:rPr>
        <w:t>.</w:t>
      </w:r>
      <w:r w:rsidR="008D534A" w:rsidRPr="00C809AD">
        <w:rPr>
          <w:rFonts w:ascii="Arial" w:hAnsi="Arial" w:cs="Arial"/>
          <w:szCs w:val="24"/>
        </w:rPr>
        <w:t xml:space="preserve"> </w:t>
      </w:r>
      <w:r w:rsidR="00875DFA" w:rsidRPr="00C809AD">
        <w:rPr>
          <w:rFonts w:ascii="Arial" w:hAnsi="Arial" w:cs="Arial"/>
          <w:szCs w:val="24"/>
        </w:rPr>
        <w:t>The Treasurer presented his report</w:t>
      </w:r>
      <w:r w:rsidR="00703E1F" w:rsidRPr="00C809AD">
        <w:rPr>
          <w:rFonts w:ascii="Arial" w:hAnsi="Arial" w:cs="Arial"/>
          <w:szCs w:val="24"/>
        </w:rPr>
        <w:t>,</w:t>
      </w:r>
      <w:r w:rsidR="00875DFA" w:rsidRPr="00C809AD">
        <w:rPr>
          <w:rFonts w:ascii="Arial" w:hAnsi="Arial" w:cs="Arial"/>
          <w:szCs w:val="24"/>
        </w:rPr>
        <w:t xml:space="preserve"> which is at Annex A. The </w:t>
      </w:r>
      <w:r w:rsidR="00F308FA" w:rsidRPr="00C809AD">
        <w:rPr>
          <w:rFonts w:ascii="Arial" w:hAnsi="Arial" w:cs="Arial"/>
          <w:szCs w:val="24"/>
        </w:rPr>
        <w:t>Treasurer</w:t>
      </w:r>
      <w:r w:rsidR="00875DFA" w:rsidRPr="00C809AD">
        <w:rPr>
          <w:rFonts w:ascii="Arial" w:hAnsi="Arial" w:cs="Arial"/>
          <w:szCs w:val="24"/>
        </w:rPr>
        <w:t xml:space="preserve"> pointed out that the 2 Euro increase to </w:t>
      </w:r>
      <w:r w:rsidR="00703E1F" w:rsidRPr="00C809AD">
        <w:rPr>
          <w:rFonts w:ascii="Arial" w:hAnsi="Arial" w:cs="Arial"/>
          <w:szCs w:val="24"/>
        </w:rPr>
        <w:t xml:space="preserve">ANARCP </w:t>
      </w:r>
      <w:r w:rsidR="00875DFA" w:rsidRPr="00C809AD">
        <w:rPr>
          <w:rFonts w:ascii="Arial" w:hAnsi="Arial" w:cs="Arial"/>
          <w:szCs w:val="24"/>
        </w:rPr>
        <w:t xml:space="preserve">membership fees would be </w:t>
      </w:r>
      <w:r w:rsidR="00F308FA" w:rsidRPr="00C809AD">
        <w:rPr>
          <w:rFonts w:ascii="Arial" w:hAnsi="Arial" w:cs="Arial"/>
          <w:szCs w:val="24"/>
        </w:rPr>
        <w:t>payable</w:t>
      </w:r>
      <w:r w:rsidR="00875DFA" w:rsidRPr="00C809AD">
        <w:rPr>
          <w:rFonts w:ascii="Arial" w:hAnsi="Arial" w:cs="Arial"/>
          <w:szCs w:val="24"/>
        </w:rPr>
        <w:t xml:space="preserve"> at the end of 2013</w:t>
      </w:r>
      <w:r w:rsidR="00AC5682" w:rsidRPr="00C809AD">
        <w:rPr>
          <w:rFonts w:ascii="Arial" w:hAnsi="Arial" w:cs="Arial"/>
          <w:szCs w:val="24"/>
        </w:rPr>
        <w:t xml:space="preserve"> for the dues for 2014</w:t>
      </w:r>
      <w:r w:rsidR="00875DFA" w:rsidRPr="00C809AD">
        <w:rPr>
          <w:rFonts w:ascii="Arial" w:hAnsi="Arial" w:cs="Arial"/>
          <w:szCs w:val="24"/>
        </w:rPr>
        <w:t>.</w:t>
      </w:r>
      <w:r w:rsidR="00F308FA" w:rsidRPr="00C809AD">
        <w:rPr>
          <w:rFonts w:ascii="Arial" w:hAnsi="Arial" w:cs="Arial"/>
          <w:szCs w:val="24"/>
        </w:rPr>
        <w:t xml:space="preserve"> The Chairman indicated that he had received a communication </w:t>
      </w:r>
      <w:r w:rsidR="00AC5682" w:rsidRPr="00C809AD">
        <w:rPr>
          <w:rFonts w:ascii="Arial" w:hAnsi="Arial" w:cs="Arial"/>
          <w:szCs w:val="24"/>
        </w:rPr>
        <w:t xml:space="preserve">which asked the </w:t>
      </w:r>
      <w:r w:rsidR="00F308FA" w:rsidRPr="00C809AD">
        <w:rPr>
          <w:rFonts w:ascii="Arial" w:hAnsi="Arial" w:cs="Arial"/>
          <w:szCs w:val="24"/>
        </w:rPr>
        <w:t>following:</w:t>
      </w:r>
    </w:p>
    <w:p w:rsidR="00703E1F" w:rsidRPr="00C809AD" w:rsidRDefault="00703E1F" w:rsidP="00C809AD">
      <w:pPr>
        <w:rPr>
          <w:rFonts w:ascii="Arial" w:hAnsi="Arial" w:cs="Arial"/>
          <w:szCs w:val="24"/>
        </w:rPr>
      </w:pPr>
    </w:p>
    <w:p w:rsidR="00BE0008" w:rsidRPr="00C809AD" w:rsidRDefault="00F308FA" w:rsidP="00C809AD">
      <w:pPr>
        <w:numPr>
          <w:ilvl w:val="0"/>
          <w:numId w:val="18"/>
        </w:numPr>
        <w:ind w:firstLine="0"/>
        <w:rPr>
          <w:rFonts w:ascii="Arial" w:hAnsi="Arial" w:cs="Arial"/>
          <w:szCs w:val="24"/>
        </w:rPr>
      </w:pPr>
      <w:r w:rsidRPr="00C809AD">
        <w:rPr>
          <w:rFonts w:ascii="Arial" w:hAnsi="Arial" w:cs="Arial"/>
          <w:szCs w:val="24"/>
        </w:rPr>
        <w:t>Had the 2 euro increase been approved at the General Assembly</w:t>
      </w:r>
      <w:r w:rsidR="008D534A" w:rsidRPr="00C809AD">
        <w:rPr>
          <w:rFonts w:ascii="Arial" w:hAnsi="Arial" w:cs="Arial"/>
          <w:szCs w:val="24"/>
        </w:rPr>
        <w:t>?</w:t>
      </w:r>
      <w:r w:rsidRPr="00C809AD">
        <w:rPr>
          <w:rFonts w:ascii="Arial" w:hAnsi="Arial" w:cs="Arial"/>
          <w:szCs w:val="24"/>
        </w:rPr>
        <w:t xml:space="preserve"> </w:t>
      </w:r>
    </w:p>
    <w:p w:rsidR="00703E1F" w:rsidRPr="00C809AD" w:rsidRDefault="00F308FA" w:rsidP="00C809AD">
      <w:pPr>
        <w:numPr>
          <w:ilvl w:val="0"/>
          <w:numId w:val="18"/>
        </w:numPr>
        <w:ind w:firstLine="0"/>
        <w:rPr>
          <w:rFonts w:ascii="Arial" w:hAnsi="Arial" w:cs="Arial"/>
          <w:szCs w:val="24"/>
        </w:rPr>
      </w:pPr>
      <w:r w:rsidRPr="00C809AD">
        <w:rPr>
          <w:rFonts w:ascii="Arial" w:hAnsi="Arial" w:cs="Arial"/>
          <w:szCs w:val="24"/>
        </w:rPr>
        <w:t>Had the budget for 2013 been approved</w:t>
      </w:r>
      <w:r w:rsidR="008D534A" w:rsidRPr="00C809AD">
        <w:rPr>
          <w:rFonts w:ascii="Arial" w:hAnsi="Arial" w:cs="Arial"/>
          <w:szCs w:val="24"/>
        </w:rPr>
        <w:t>?</w:t>
      </w:r>
    </w:p>
    <w:p w:rsidR="00F308FA" w:rsidRPr="00C809AD" w:rsidRDefault="00F308FA" w:rsidP="00C809AD">
      <w:pPr>
        <w:numPr>
          <w:ilvl w:val="0"/>
          <w:numId w:val="18"/>
        </w:numPr>
        <w:ind w:firstLine="0"/>
        <w:rPr>
          <w:rFonts w:ascii="Arial" w:hAnsi="Arial" w:cs="Arial"/>
          <w:szCs w:val="24"/>
        </w:rPr>
      </w:pPr>
      <w:r w:rsidRPr="00C809AD">
        <w:rPr>
          <w:rFonts w:ascii="Arial" w:hAnsi="Arial" w:cs="Arial"/>
          <w:szCs w:val="24"/>
        </w:rPr>
        <w:t>Was the Financial report approved by the General Assembly</w:t>
      </w:r>
      <w:r w:rsidR="008D534A" w:rsidRPr="00C809AD">
        <w:rPr>
          <w:rFonts w:ascii="Arial" w:hAnsi="Arial" w:cs="Arial"/>
          <w:szCs w:val="24"/>
        </w:rPr>
        <w:t>?</w:t>
      </w:r>
    </w:p>
    <w:p w:rsidR="00BE0008" w:rsidRPr="00C809AD" w:rsidRDefault="00BE0008" w:rsidP="00C809AD">
      <w:pPr>
        <w:ind w:left="720"/>
        <w:rPr>
          <w:rFonts w:ascii="Arial" w:hAnsi="Arial" w:cs="Arial"/>
          <w:szCs w:val="24"/>
        </w:rPr>
      </w:pPr>
    </w:p>
    <w:p w:rsidR="00BE0008" w:rsidRPr="00C809AD" w:rsidRDefault="00BE0008" w:rsidP="00C809AD">
      <w:pPr>
        <w:ind w:left="720"/>
        <w:rPr>
          <w:rFonts w:ascii="Arial" w:hAnsi="Arial" w:cs="Arial"/>
          <w:szCs w:val="24"/>
        </w:rPr>
      </w:pPr>
      <w:r w:rsidRPr="00C809AD">
        <w:rPr>
          <w:rFonts w:ascii="Arial" w:hAnsi="Arial" w:cs="Arial"/>
          <w:szCs w:val="24"/>
        </w:rPr>
        <w:t xml:space="preserve">The Chairman responded ‘Yes’ </w:t>
      </w:r>
      <w:r w:rsidR="00AC5682" w:rsidRPr="00C809AD">
        <w:rPr>
          <w:rFonts w:ascii="Arial" w:hAnsi="Arial" w:cs="Arial"/>
          <w:szCs w:val="24"/>
        </w:rPr>
        <w:t>to</w:t>
      </w:r>
      <w:r w:rsidRPr="00C809AD">
        <w:rPr>
          <w:rFonts w:ascii="Arial" w:hAnsi="Arial" w:cs="Arial"/>
          <w:szCs w:val="24"/>
        </w:rPr>
        <w:t xml:space="preserve"> all three questions.</w:t>
      </w:r>
    </w:p>
    <w:p w:rsidR="00F308FA" w:rsidRPr="00C809AD" w:rsidRDefault="00F308FA" w:rsidP="00C809AD">
      <w:pPr>
        <w:rPr>
          <w:rFonts w:ascii="Arial" w:hAnsi="Arial" w:cs="Arial"/>
          <w:szCs w:val="24"/>
        </w:rPr>
      </w:pPr>
    </w:p>
    <w:p w:rsidR="00A5467D" w:rsidRPr="00C809AD" w:rsidRDefault="00F308FA" w:rsidP="00C809AD">
      <w:pPr>
        <w:rPr>
          <w:rFonts w:ascii="Arial" w:hAnsi="Arial" w:cs="Arial"/>
          <w:szCs w:val="24"/>
        </w:rPr>
      </w:pPr>
      <w:r w:rsidRPr="00C809AD">
        <w:rPr>
          <w:rFonts w:ascii="Arial" w:hAnsi="Arial" w:cs="Arial"/>
          <w:szCs w:val="24"/>
        </w:rPr>
        <w:t>The Treasurer indicated that the accounts for 2010 to 2012 would be the subject of an Audit Report within one month.</w:t>
      </w:r>
      <w:r w:rsidR="00703E1F" w:rsidRPr="00C809AD">
        <w:rPr>
          <w:rFonts w:ascii="Arial" w:hAnsi="Arial" w:cs="Arial"/>
          <w:szCs w:val="24"/>
        </w:rPr>
        <w:t xml:space="preserve"> </w:t>
      </w:r>
      <w:r w:rsidRPr="00C809AD">
        <w:rPr>
          <w:rFonts w:ascii="Arial" w:hAnsi="Arial" w:cs="Arial"/>
          <w:szCs w:val="24"/>
        </w:rPr>
        <w:t xml:space="preserve">The Treasurer </w:t>
      </w:r>
      <w:r w:rsidR="00703E1F" w:rsidRPr="00C809AD">
        <w:rPr>
          <w:rFonts w:ascii="Arial" w:hAnsi="Arial" w:cs="Arial"/>
          <w:szCs w:val="24"/>
        </w:rPr>
        <w:t xml:space="preserve">explained that </w:t>
      </w:r>
      <w:r w:rsidRPr="00C809AD">
        <w:rPr>
          <w:rFonts w:ascii="Arial" w:hAnsi="Arial" w:cs="Arial"/>
          <w:szCs w:val="24"/>
        </w:rPr>
        <w:t xml:space="preserve">the ANARCP banked with Fortis BNP Paribas and that </w:t>
      </w:r>
      <w:r w:rsidR="00AC5682" w:rsidRPr="00C809AD">
        <w:rPr>
          <w:rFonts w:ascii="Arial" w:hAnsi="Arial" w:cs="Arial"/>
          <w:szCs w:val="24"/>
        </w:rPr>
        <w:t>‘</w:t>
      </w:r>
      <w:r w:rsidRPr="00C809AD">
        <w:rPr>
          <w:rFonts w:ascii="Arial" w:hAnsi="Arial" w:cs="Arial"/>
          <w:szCs w:val="24"/>
        </w:rPr>
        <w:t>Withholding Tax</w:t>
      </w:r>
      <w:r w:rsidR="00AC5682" w:rsidRPr="00C809AD">
        <w:rPr>
          <w:rFonts w:ascii="Arial" w:hAnsi="Arial" w:cs="Arial"/>
          <w:szCs w:val="24"/>
        </w:rPr>
        <w:t>’</w:t>
      </w:r>
      <w:r w:rsidRPr="00C809AD">
        <w:rPr>
          <w:rFonts w:ascii="Arial" w:hAnsi="Arial" w:cs="Arial"/>
          <w:szCs w:val="24"/>
        </w:rPr>
        <w:t xml:space="preserve"> applied to the account.</w:t>
      </w:r>
      <w:r w:rsidR="00703E1F" w:rsidRPr="00C809AD">
        <w:rPr>
          <w:rFonts w:ascii="Arial" w:hAnsi="Arial" w:cs="Arial"/>
          <w:szCs w:val="24"/>
        </w:rPr>
        <w:t xml:space="preserve"> </w:t>
      </w:r>
      <w:r w:rsidRPr="00AF602B">
        <w:rPr>
          <w:rFonts w:ascii="Arial" w:hAnsi="Arial" w:cs="Arial"/>
          <w:szCs w:val="24"/>
        </w:rPr>
        <w:t xml:space="preserve">The </w:t>
      </w:r>
      <w:r w:rsidR="00AC5682" w:rsidRPr="00C809AD">
        <w:rPr>
          <w:rFonts w:ascii="Arial" w:hAnsi="Arial" w:cs="Arial"/>
          <w:szCs w:val="24"/>
        </w:rPr>
        <w:t>Mr Neitzel,</w:t>
      </w:r>
      <w:r w:rsidR="00000ACB">
        <w:rPr>
          <w:rFonts w:ascii="Arial" w:hAnsi="Arial" w:cs="Arial"/>
          <w:szCs w:val="24"/>
        </w:rPr>
        <w:t xml:space="preserve"> </w:t>
      </w:r>
      <w:r w:rsidR="00000ACB" w:rsidRPr="00AF602B">
        <w:rPr>
          <w:rFonts w:ascii="Arial" w:hAnsi="Arial" w:cs="Arial"/>
          <w:szCs w:val="24"/>
        </w:rPr>
        <w:t>the</w:t>
      </w:r>
      <w:r w:rsidR="00AC5682" w:rsidRPr="00AF602B">
        <w:rPr>
          <w:rFonts w:ascii="Arial" w:hAnsi="Arial" w:cs="Arial"/>
          <w:szCs w:val="24"/>
        </w:rPr>
        <w:t xml:space="preserve"> </w:t>
      </w:r>
      <w:r w:rsidRPr="00AF602B">
        <w:rPr>
          <w:rFonts w:ascii="Arial" w:hAnsi="Arial" w:cs="Arial"/>
          <w:szCs w:val="24"/>
        </w:rPr>
        <w:t>DE</w:t>
      </w:r>
      <w:r w:rsidR="00000ACB" w:rsidRPr="00AF602B">
        <w:rPr>
          <w:rFonts w:ascii="Arial" w:hAnsi="Arial" w:cs="Arial"/>
          <w:szCs w:val="24"/>
        </w:rPr>
        <w:t>U</w:t>
      </w:r>
      <w:r w:rsidRPr="00C809AD">
        <w:rPr>
          <w:rFonts w:ascii="Arial" w:hAnsi="Arial" w:cs="Arial"/>
          <w:szCs w:val="24"/>
        </w:rPr>
        <w:t xml:space="preserve"> </w:t>
      </w:r>
      <w:r w:rsidR="00502CEE" w:rsidRPr="00C809AD">
        <w:rPr>
          <w:rFonts w:ascii="Arial" w:hAnsi="Arial" w:cs="Arial"/>
          <w:szCs w:val="24"/>
        </w:rPr>
        <w:t>NatRep</w:t>
      </w:r>
      <w:r w:rsidR="00AC5682" w:rsidRPr="00C809AD">
        <w:rPr>
          <w:rFonts w:ascii="Arial" w:hAnsi="Arial" w:cs="Arial"/>
          <w:szCs w:val="24"/>
        </w:rPr>
        <w:t>,</w:t>
      </w:r>
      <w:r w:rsidRPr="00C809AD">
        <w:rPr>
          <w:rFonts w:ascii="Arial" w:hAnsi="Arial" w:cs="Arial"/>
          <w:szCs w:val="24"/>
        </w:rPr>
        <w:t xml:space="preserve"> explained that he did not understand the membership </w:t>
      </w:r>
      <w:r w:rsidR="00703E1F" w:rsidRPr="00C809AD">
        <w:rPr>
          <w:rFonts w:ascii="Arial" w:hAnsi="Arial" w:cs="Arial"/>
          <w:szCs w:val="24"/>
        </w:rPr>
        <w:t xml:space="preserve">process </w:t>
      </w:r>
      <w:r w:rsidRPr="00C809AD">
        <w:rPr>
          <w:rFonts w:ascii="Arial" w:hAnsi="Arial" w:cs="Arial"/>
          <w:szCs w:val="24"/>
        </w:rPr>
        <w:t>for ‘</w:t>
      </w:r>
      <w:proofErr w:type="spellStart"/>
      <w:r w:rsidR="00931927">
        <w:rPr>
          <w:rFonts w:ascii="Arial" w:hAnsi="Arial" w:cs="Arial"/>
          <w:szCs w:val="24"/>
        </w:rPr>
        <w:t>Auto</w:t>
      </w:r>
      <w:r w:rsidR="00931927" w:rsidRPr="00C809AD">
        <w:rPr>
          <w:rFonts w:ascii="Arial" w:hAnsi="Arial" w:cs="Arial"/>
          <w:szCs w:val="24"/>
        </w:rPr>
        <w:t>deduction</w:t>
      </w:r>
      <w:proofErr w:type="spellEnd"/>
      <w:r w:rsidRPr="00C809AD">
        <w:rPr>
          <w:rFonts w:ascii="Arial" w:hAnsi="Arial" w:cs="Arial"/>
          <w:szCs w:val="24"/>
        </w:rPr>
        <w:t xml:space="preserve">’ and that the membership process </w:t>
      </w:r>
      <w:r w:rsidR="00703E1F" w:rsidRPr="00C809AD">
        <w:rPr>
          <w:rFonts w:ascii="Arial" w:hAnsi="Arial" w:cs="Arial"/>
          <w:szCs w:val="24"/>
        </w:rPr>
        <w:t xml:space="preserve">for new applicants </w:t>
      </w:r>
      <w:r w:rsidRPr="00C809AD">
        <w:rPr>
          <w:rFonts w:ascii="Arial" w:hAnsi="Arial" w:cs="Arial"/>
          <w:szCs w:val="24"/>
        </w:rPr>
        <w:t>was not clear to him. The Secretary indicated that he would provide all</w:t>
      </w:r>
      <w:r w:rsidR="00F90170" w:rsidRPr="00C809AD">
        <w:rPr>
          <w:rFonts w:ascii="Arial" w:hAnsi="Arial" w:cs="Arial"/>
          <w:szCs w:val="24"/>
        </w:rPr>
        <w:t xml:space="preserve"> </w:t>
      </w:r>
      <w:proofErr w:type="spellStart"/>
      <w:r w:rsidR="00F90170" w:rsidRPr="00C809AD">
        <w:rPr>
          <w:rFonts w:ascii="Arial" w:hAnsi="Arial" w:cs="Arial"/>
          <w:szCs w:val="24"/>
        </w:rPr>
        <w:t>NatRep</w:t>
      </w:r>
      <w:r w:rsidRPr="00C809AD">
        <w:rPr>
          <w:rFonts w:ascii="Arial" w:hAnsi="Arial" w:cs="Arial"/>
          <w:szCs w:val="24"/>
        </w:rPr>
        <w:t>s</w:t>
      </w:r>
      <w:proofErr w:type="spellEnd"/>
      <w:r w:rsidRPr="00C809AD">
        <w:rPr>
          <w:rFonts w:ascii="Arial" w:hAnsi="Arial" w:cs="Arial"/>
          <w:szCs w:val="24"/>
        </w:rPr>
        <w:t xml:space="preserve"> with a process for new members and that the new member</w:t>
      </w:r>
      <w:r w:rsidR="00000ACB">
        <w:rPr>
          <w:rFonts w:ascii="Arial" w:hAnsi="Arial" w:cs="Arial"/>
          <w:szCs w:val="24"/>
        </w:rPr>
        <w:t xml:space="preserve"> </w:t>
      </w:r>
      <w:r w:rsidR="00AF602B" w:rsidRPr="00AF602B">
        <w:rPr>
          <w:rFonts w:ascii="Arial" w:hAnsi="Arial" w:cs="Arial"/>
          <w:szCs w:val="24"/>
        </w:rPr>
        <w:t>application</w:t>
      </w:r>
      <w:r w:rsidRPr="00C809AD">
        <w:rPr>
          <w:rFonts w:ascii="Arial" w:hAnsi="Arial" w:cs="Arial"/>
          <w:szCs w:val="24"/>
        </w:rPr>
        <w:t xml:space="preserve"> form would be redesigned to inc</w:t>
      </w:r>
      <w:r w:rsidR="0080409C" w:rsidRPr="00C809AD">
        <w:rPr>
          <w:rFonts w:ascii="Arial" w:hAnsi="Arial" w:cs="Arial"/>
          <w:szCs w:val="24"/>
        </w:rPr>
        <w:t xml:space="preserve">orporate </w:t>
      </w:r>
      <w:r w:rsidRPr="00C809AD">
        <w:rPr>
          <w:rFonts w:ascii="Arial" w:hAnsi="Arial" w:cs="Arial"/>
          <w:szCs w:val="24"/>
        </w:rPr>
        <w:t xml:space="preserve">the </w:t>
      </w:r>
      <w:r w:rsidR="00000ACB">
        <w:rPr>
          <w:rFonts w:ascii="Arial" w:hAnsi="Arial" w:cs="Arial"/>
          <w:szCs w:val="24"/>
        </w:rPr>
        <w:t xml:space="preserve">form for </w:t>
      </w:r>
      <w:r w:rsidRPr="00C809AD">
        <w:rPr>
          <w:rFonts w:ascii="Arial" w:hAnsi="Arial" w:cs="Arial"/>
          <w:szCs w:val="24"/>
        </w:rPr>
        <w:t>‘</w:t>
      </w:r>
      <w:proofErr w:type="spellStart"/>
      <w:r w:rsidRPr="00C809AD">
        <w:rPr>
          <w:rFonts w:ascii="Arial" w:hAnsi="Arial" w:cs="Arial"/>
          <w:szCs w:val="24"/>
        </w:rPr>
        <w:t>Autodeduc</w:t>
      </w:r>
      <w:r w:rsidRPr="00AF602B">
        <w:rPr>
          <w:rFonts w:ascii="Arial" w:hAnsi="Arial" w:cs="Arial"/>
          <w:szCs w:val="24"/>
        </w:rPr>
        <w:t>t</w:t>
      </w:r>
      <w:r w:rsidR="00000ACB" w:rsidRPr="00AF602B">
        <w:rPr>
          <w:rFonts w:ascii="Arial" w:hAnsi="Arial" w:cs="Arial"/>
          <w:szCs w:val="24"/>
        </w:rPr>
        <w:t>ion</w:t>
      </w:r>
      <w:proofErr w:type="spellEnd"/>
      <w:r w:rsidRPr="00AF602B">
        <w:rPr>
          <w:rFonts w:ascii="Arial" w:hAnsi="Arial" w:cs="Arial"/>
          <w:szCs w:val="24"/>
        </w:rPr>
        <w:t>’</w:t>
      </w:r>
      <w:r w:rsidRPr="00C809AD">
        <w:rPr>
          <w:rFonts w:ascii="Arial" w:hAnsi="Arial" w:cs="Arial"/>
          <w:szCs w:val="24"/>
        </w:rPr>
        <w:t xml:space="preserve"> of fees. All agreed that this would make the system clearer. T</w:t>
      </w:r>
      <w:r w:rsidR="0080409C" w:rsidRPr="00C809AD">
        <w:rPr>
          <w:rFonts w:ascii="Arial" w:hAnsi="Arial" w:cs="Arial"/>
          <w:szCs w:val="24"/>
        </w:rPr>
        <w:t xml:space="preserve">he </w:t>
      </w:r>
      <w:r w:rsidR="00AC5682" w:rsidRPr="00C809AD">
        <w:rPr>
          <w:rFonts w:ascii="Arial" w:hAnsi="Arial" w:cs="Arial"/>
          <w:szCs w:val="24"/>
        </w:rPr>
        <w:t xml:space="preserve">revised </w:t>
      </w:r>
      <w:r w:rsidR="0080409C" w:rsidRPr="00C809AD">
        <w:rPr>
          <w:rFonts w:ascii="Arial" w:hAnsi="Arial" w:cs="Arial"/>
          <w:szCs w:val="24"/>
        </w:rPr>
        <w:t xml:space="preserve">process and </w:t>
      </w:r>
      <w:r w:rsidR="00AC5682" w:rsidRPr="00C809AD">
        <w:rPr>
          <w:rFonts w:ascii="Arial" w:hAnsi="Arial" w:cs="Arial"/>
          <w:szCs w:val="24"/>
        </w:rPr>
        <w:t xml:space="preserve">form would </w:t>
      </w:r>
      <w:r w:rsidR="0080409C" w:rsidRPr="00C809AD">
        <w:rPr>
          <w:rFonts w:ascii="Arial" w:hAnsi="Arial" w:cs="Arial"/>
          <w:szCs w:val="24"/>
        </w:rPr>
        <w:t>be coordinated with the Treasurer and then provided to all</w:t>
      </w:r>
      <w:r w:rsidR="00F90170" w:rsidRPr="00C809AD">
        <w:rPr>
          <w:rFonts w:ascii="Arial" w:hAnsi="Arial" w:cs="Arial"/>
          <w:szCs w:val="24"/>
        </w:rPr>
        <w:t xml:space="preserve"> </w:t>
      </w:r>
      <w:proofErr w:type="spellStart"/>
      <w:r w:rsidR="00F90170" w:rsidRPr="00C809AD">
        <w:rPr>
          <w:rFonts w:ascii="Arial" w:hAnsi="Arial" w:cs="Arial"/>
          <w:szCs w:val="24"/>
        </w:rPr>
        <w:t>NatRep</w:t>
      </w:r>
      <w:r w:rsidR="0080409C" w:rsidRPr="00C809AD">
        <w:rPr>
          <w:rFonts w:ascii="Arial" w:hAnsi="Arial" w:cs="Arial"/>
          <w:szCs w:val="24"/>
        </w:rPr>
        <w:t>s</w:t>
      </w:r>
      <w:proofErr w:type="spellEnd"/>
      <w:r w:rsidR="0080409C" w:rsidRPr="00C809AD">
        <w:rPr>
          <w:rFonts w:ascii="Arial" w:hAnsi="Arial" w:cs="Arial"/>
          <w:szCs w:val="24"/>
        </w:rPr>
        <w:t xml:space="preserve">. The Secretary indicated that he would contact the Pensions Unit in NATO HQ and periodically request a list of those NATO civilians who had recently retired. This would allow them to be approached directly. Mr. Bulling indicated that the </w:t>
      </w:r>
      <w:r w:rsidR="00453CFB" w:rsidRPr="00C809AD">
        <w:rPr>
          <w:rFonts w:ascii="Arial" w:hAnsi="Arial" w:cs="Arial"/>
          <w:szCs w:val="24"/>
        </w:rPr>
        <w:t>Confederation of NATO Retired Civilian Staff Associations (CNRCSA)</w:t>
      </w:r>
      <w:r w:rsidR="0080409C" w:rsidRPr="00C809AD">
        <w:rPr>
          <w:rFonts w:ascii="Arial" w:hAnsi="Arial" w:cs="Arial"/>
          <w:szCs w:val="24"/>
        </w:rPr>
        <w:t xml:space="preserve"> wa</w:t>
      </w:r>
      <w:r w:rsidR="009051A0" w:rsidRPr="00C809AD">
        <w:rPr>
          <w:rFonts w:ascii="Arial" w:hAnsi="Arial" w:cs="Arial"/>
          <w:szCs w:val="24"/>
        </w:rPr>
        <w:t>s undergoing a restructuring an</w:t>
      </w:r>
      <w:r w:rsidR="0080409C" w:rsidRPr="00C809AD">
        <w:rPr>
          <w:rFonts w:ascii="Arial" w:hAnsi="Arial" w:cs="Arial"/>
          <w:szCs w:val="24"/>
        </w:rPr>
        <w:t xml:space="preserve">d that this must </w:t>
      </w:r>
      <w:r w:rsidR="00AC5682" w:rsidRPr="00C809AD">
        <w:rPr>
          <w:rFonts w:ascii="Arial" w:hAnsi="Arial" w:cs="Arial"/>
          <w:szCs w:val="24"/>
        </w:rPr>
        <w:t xml:space="preserve">also </w:t>
      </w:r>
      <w:r w:rsidR="0080409C" w:rsidRPr="00C809AD">
        <w:rPr>
          <w:rFonts w:ascii="Arial" w:hAnsi="Arial" w:cs="Arial"/>
          <w:szCs w:val="24"/>
        </w:rPr>
        <w:t>be taken into account. It was agreed that it was unacceptable for</w:t>
      </w:r>
      <w:r w:rsidR="00F90170" w:rsidRPr="00C809AD">
        <w:rPr>
          <w:rFonts w:ascii="Arial" w:hAnsi="Arial" w:cs="Arial"/>
          <w:szCs w:val="24"/>
        </w:rPr>
        <w:t xml:space="preserve"> </w:t>
      </w:r>
      <w:proofErr w:type="spellStart"/>
      <w:r w:rsidR="00F90170" w:rsidRPr="00C809AD">
        <w:rPr>
          <w:rFonts w:ascii="Arial" w:hAnsi="Arial" w:cs="Arial"/>
          <w:szCs w:val="24"/>
        </w:rPr>
        <w:t>NatRep</w:t>
      </w:r>
      <w:r w:rsidR="0080409C" w:rsidRPr="00C809AD">
        <w:rPr>
          <w:rFonts w:ascii="Arial" w:hAnsi="Arial" w:cs="Arial"/>
          <w:szCs w:val="24"/>
        </w:rPr>
        <w:t>s</w:t>
      </w:r>
      <w:proofErr w:type="spellEnd"/>
      <w:r w:rsidR="0080409C" w:rsidRPr="00C809AD">
        <w:rPr>
          <w:rFonts w:ascii="Arial" w:hAnsi="Arial" w:cs="Arial"/>
          <w:szCs w:val="24"/>
        </w:rPr>
        <w:t xml:space="preserve"> to collect fees in cash and bank these into the ANARCP account.</w:t>
      </w:r>
      <w:r w:rsidR="00F90170" w:rsidRPr="00C809AD">
        <w:rPr>
          <w:rFonts w:ascii="Arial" w:hAnsi="Arial" w:cs="Arial"/>
          <w:szCs w:val="24"/>
        </w:rPr>
        <w:t xml:space="preserve"> </w:t>
      </w:r>
      <w:proofErr w:type="spellStart"/>
      <w:r w:rsidR="00F90170" w:rsidRPr="00C809AD">
        <w:rPr>
          <w:rFonts w:ascii="Arial" w:hAnsi="Arial" w:cs="Arial"/>
          <w:szCs w:val="24"/>
        </w:rPr>
        <w:lastRenderedPageBreak/>
        <w:t>NatRep</w:t>
      </w:r>
      <w:r w:rsidR="00A5467D" w:rsidRPr="00C809AD">
        <w:rPr>
          <w:rFonts w:ascii="Arial" w:hAnsi="Arial" w:cs="Arial"/>
          <w:szCs w:val="24"/>
        </w:rPr>
        <w:t>s</w:t>
      </w:r>
      <w:proofErr w:type="spellEnd"/>
      <w:r w:rsidR="00A5467D" w:rsidRPr="00C809AD">
        <w:rPr>
          <w:rFonts w:ascii="Arial" w:hAnsi="Arial" w:cs="Arial"/>
          <w:szCs w:val="24"/>
        </w:rPr>
        <w:t xml:space="preserve"> asked for details of the ANARCP international account details</w:t>
      </w:r>
      <w:r w:rsidR="00AC5682" w:rsidRPr="00C809AD">
        <w:rPr>
          <w:rFonts w:ascii="Arial" w:hAnsi="Arial" w:cs="Arial"/>
          <w:szCs w:val="24"/>
        </w:rPr>
        <w:t xml:space="preserve"> to be included in the minutes</w:t>
      </w:r>
      <w:r w:rsidR="00A5467D" w:rsidRPr="00C809AD">
        <w:rPr>
          <w:rFonts w:ascii="Arial" w:hAnsi="Arial" w:cs="Arial"/>
          <w:szCs w:val="24"/>
        </w:rPr>
        <w:t xml:space="preserve">. </w:t>
      </w:r>
    </w:p>
    <w:p w:rsidR="00A5467D" w:rsidRPr="00C809AD" w:rsidRDefault="00A5467D" w:rsidP="00C809AD">
      <w:pPr>
        <w:rPr>
          <w:rFonts w:ascii="Arial" w:hAnsi="Arial" w:cs="Arial"/>
          <w:szCs w:val="24"/>
        </w:rPr>
      </w:pPr>
    </w:p>
    <w:p w:rsidR="00A5467D" w:rsidRPr="00C809AD" w:rsidRDefault="00A5467D" w:rsidP="00C809AD">
      <w:pPr>
        <w:pStyle w:val="NormaleWeb"/>
        <w:spacing w:before="0" w:beforeAutospacing="0" w:after="0" w:afterAutospacing="0"/>
        <w:ind w:left="720"/>
        <w:rPr>
          <w:rFonts w:ascii="Arial" w:hAnsi="Arial" w:cs="Arial"/>
        </w:rPr>
      </w:pPr>
      <w:r w:rsidRPr="00C809AD">
        <w:rPr>
          <w:rFonts w:ascii="Arial" w:hAnsi="Arial" w:cs="Arial"/>
        </w:rPr>
        <w:t xml:space="preserve">ANARCP Account: </w:t>
      </w:r>
    </w:p>
    <w:p w:rsidR="00A5467D" w:rsidRPr="00C809AD" w:rsidRDefault="00A5467D" w:rsidP="00C809AD">
      <w:pPr>
        <w:pStyle w:val="NormaleWeb"/>
        <w:spacing w:before="0" w:beforeAutospacing="0" w:after="0" w:afterAutospacing="0"/>
        <w:ind w:left="720"/>
        <w:rPr>
          <w:rFonts w:ascii="Arial" w:hAnsi="Arial" w:cs="Arial"/>
        </w:rPr>
      </w:pPr>
      <w:r w:rsidRPr="00C809AD">
        <w:rPr>
          <w:rFonts w:ascii="Arial" w:hAnsi="Arial" w:cs="Arial"/>
          <w:bCs/>
        </w:rPr>
        <w:t>IBAN</w:t>
      </w:r>
      <w:r w:rsidR="00BE0008" w:rsidRPr="00C809AD">
        <w:rPr>
          <w:rFonts w:ascii="Arial" w:hAnsi="Arial" w:cs="Arial"/>
          <w:bCs/>
        </w:rPr>
        <w:t xml:space="preserve"> </w:t>
      </w:r>
      <w:r w:rsidRPr="00C809AD">
        <w:rPr>
          <w:rFonts w:ascii="Arial" w:hAnsi="Arial" w:cs="Arial"/>
          <w:bCs/>
        </w:rPr>
        <w:t>: BE57 2700 4624 7835 BIC : GEBABEBB</w:t>
      </w:r>
    </w:p>
    <w:p w:rsidR="00A5467D" w:rsidRPr="00C809AD" w:rsidRDefault="00A5467D" w:rsidP="00C809AD">
      <w:pPr>
        <w:pStyle w:val="NormaleWeb"/>
        <w:spacing w:before="0" w:beforeAutospacing="0" w:after="0" w:afterAutospacing="0"/>
        <w:ind w:left="720"/>
        <w:rPr>
          <w:rFonts w:ascii="Arial" w:hAnsi="Arial" w:cs="Arial"/>
        </w:rPr>
      </w:pPr>
      <w:r w:rsidRPr="00C809AD">
        <w:rPr>
          <w:rFonts w:ascii="Arial" w:hAnsi="Arial" w:cs="Arial"/>
          <w:bCs/>
        </w:rPr>
        <w:t xml:space="preserve">A.N.A.R.C.P. - A.P.C.R.O.C. </w:t>
      </w:r>
    </w:p>
    <w:p w:rsidR="00A5467D" w:rsidRPr="00C809AD" w:rsidRDefault="00A5467D" w:rsidP="00C809AD">
      <w:pPr>
        <w:rPr>
          <w:rFonts w:ascii="Arial" w:hAnsi="Arial" w:cs="Arial"/>
          <w:szCs w:val="24"/>
        </w:rPr>
      </w:pPr>
    </w:p>
    <w:p w:rsidR="00F308FA" w:rsidRPr="00C809AD" w:rsidRDefault="0080409C" w:rsidP="00C809AD">
      <w:pPr>
        <w:rPr>
          <w:rFonts w:ascii="Arial" w:hAnsi="Arial" w:cs="Arial"/>
          <w:b/>
          <w:szCs w:val="24"/>
          <w:u w:val="single"/>
        </w:rPr>
      </w:pPr>
      <w:r w:rsidRPr="00C809AD">
        <w:rPr>
          <w:rFonts w:ascii="Arial" w:hAnsi="Arial" w:cs="Arial"/>
          <w:szCs w:val="24"/>
        </w:rPr>
        <w:t>The Treasurer indicated that he would write to all</w:t>
      </w:r>
      <w:r w:rsidR="00F90170" w:rsidRPr="00C809AD">
        <w:rPr>
          <w:rFonts w:ascii="Arial" w:hAnsi="Arial" w:cs="Arial"/>
          <w:szCs w:val="24"/>
        </w:rPr>
        <w:t xml:space="preserve"> </w:t>
      </w:r>
      <w:proofErr w:type="spellStart"/>
      <w:r w:rsidR="00F90170" w:rsidRPr="00C809AD">
        <w:rPr>
          <w:rFonts w:ascii="Arial" w:hAnsi="Arial" w:cs="Arial"/>
          <w:szCs w:val="24"/>
        </w:rPr>
        <w:t>NatRep</w:t>
      </w:r>
      <w:r w:rsidRPr="00C809AD">
        <w:rPr>
          <w:rFonts w:ascii="Arial" w:hAnsi="Arial" w:cs="Arial"/>
          <w:szCs w:val="24"/>
        </w:rPr>
        <w:t>s</w:t>
      </w:r>
      <w:proofErr w:type="spellEnd"/>
      <w:r w:rsidRPr="00C809AD">
        <w:rPr>
          <w:rFonts w:ascii="Arial" w:hAnsi="Arial" w:cs="Arial"/>
          <w:szCs w:val="24"/>
        </w:rPr>
        <w:t xml:space="preserve"> listing which </w:t>
      </w:r>
      <w:r w:rsidR="008D534A" w:rsidRPr="00C809AD">
        <w:rPr>
          <w:rFonts w:ascii="Arial" w:hAnsi="Arial" w:cs="Arial"/>
          <w:szCs w:val="24"/>
        </w:rPr>
        <w:t xml:space="preserve">members </w:t>
      </w:r>
      <w:r w:rsidR="00931927" w:rsidRPr="00EA1543">
        <w:rPr>
          <w:rFonts w:ascii="Arial" w:hAnsi="Arial" w:cs="Arial"/>
          <w:szCs w:val="24"/>
        </w:rPr>
        <w:t xml:space="preserve">receive a pension and therefore </w:t>
      </w:r>
      <w:r w:rsidR="008D534A" w:rsidRPr="00C809AD">
        <w:rPr>
          <w:rFonts w:ascii="Arial" w:hAnsi="Arial" w:cs="Arial"/>
          <w:szCs w:val="24"/>
        </w:rPr>
        <w:t xml:space="preserve">should be </w:t>
      </w:r>
      <w:proofErr w:type="spellStart"/>
      <w:r w:rsidR="008D534A" w:rsidRPr="00C809AD">
        <w:rPr>
          <w:rFonts w:ascii="Arial" w:hAnsi="Arial" w:cs="Arial"/>
          <w:szCs w:val="24"/>
        </w:rPr>
        <w:t>Autodecuted</w:t>
      </w:r>
      <w:proofErr w:type="spellEnd"/>
      <w:r w:rsidR="008D534A" w:rsidRPr="00C809AD">
        <w:rPr>
          <w:rFonts w:ascii="Arial" w:hAnsi="Arial" w:cs="Arial"/>
          <w:szCs w:val="24"/>
        </w:rPr>
        <w:t xml:space="preserve">. </w:t>
      </w:r>
      <w:r w:rsidRPr="00C809AD">
        <w:rPr>
          <w:rFonts w:ascii="Arial" w:hAnsi="Arial" w:cs="Arial"/>
          <w:b/>
          <w:szCs w:val="24"/>
          <w:u w:val="single"/>
        </w:rPr>
        <w:t>Action: Secretary</w:t>
      </w:r>
      <w:r w:rsidR="009051A0" w:rsidRPr="00C809AD">
        <w:rPr>
          <w:rFonts w:ascii="Arial" w:hAnsi="Arial" w:cs="Arial"/>
          <w:b/>
          <w:szCs w:val="24"/>
          <w:u w:val="single"/>
        </w:rPr>
        <w:t xml:space="preserve"> &amp; </w:t>
      </w:r>
      <w:r w:rsidRPr="00C809AD">
        <w:rPr>
          <w:rFonts w:ascii="Arial" w:hAnsi="Arial" w:cs="Arial"/>
          <w:b/>
          <w:szCs w:val="24"/>
          <w:u w:val="single"/>
        </w:rPr>
        <w:t>Treasurer</w:t>
      </w:r>
      <w:r w:rsidR="00455534" w:rsidRPr="00C809AD">
        <w:rPr>
          <w:rFonts w:ascii="Arial" w:hAnsi="Arial" w:cs="Arial"/>
          <w:b/>
          <w:szCs w:val="24"/>
          <w:u w:val="single"/>
        </w:rPr>
        <w:t>.</w:t>
      </w:r>
    </w:p>
    <w:p w:rsidR="0080409C" w:rsidRPr="00C809AD" w:rsidRDefault="0080409C" w:rsidP="00C809AD">
      <w:pPr>
        <w:rPr>
          <w:rFonts w:ascii="Arial" w:hAnsi="Arial" w:cs="Arial"/>
          <w:szCs w:val="24"/>
        </w:rPr>
      </w:pPr>
    </w:p>
    <w:p w:rsidR="009A1BC7" w:rsidRPr="00C809AD" w:rsidRDefault="009A1BC7" w:rsidP="00C809AD">
      <w:pPr>
        <w:rPr>
          <w:rFonts w:ascii="Arial" w:hAnsi="Arial" w:cs="Arial"/>
          <w:szCs w:val="24"/>
          <w:lang w:val="en-US"/>
        </w:rPr>
      </w:pPr>
      <w:r w:rsidRPr="00C809AD">
        <w:rPr>
          <w:rFonts w:ascii="Arial" w:hAnsi="Arial" w:cs="Arial"/>
          <w:b/>
          <w:szCs w:val="24"/>
          <w:u w:val="single"/>
          <w:lang w:val="en-US"/>
        </w:rPr>
        <w:t>Item 6 - Registered Partners of Retirees Entitled to a Survivors Pension</w:t>
      </w:r>
      <w:r w:rsidR="00703E1F" w:rsidRPr="00C809AD">
        <w:rPr>
          <w:rFonts w:ascii="Arial" w:hAnsi="Arial" w:cs="Arial"/>
          <w:szCs w:val="24"/>
          <w:lang w:val="en-US"/>
        </w:rPr>
        <w:t xml:space="preserve">. </w:t>
      </w:r>
      <w:r w:rsidR="002B66A7" w:rsidRPr="00C809AD">
        <w:rPr>
          <w:rFonts w:ascii="Arial" w:hAnsi="Arial" w:cs="Arial"/>
          <w:szCs w:val="24"/>
          <w:lang w:val="en-US"/>
        </w:rPr>
        <w:t xml:space="preserve">Mr. </w:t>
      </w:r>
      <w:proofErr w:type="spellStart"/>
      <w:r w:rsidRPr="00C809AD">
        <w:rPr>
          <w:rFonts w:ascii="Arial" w:hAnsi="Arial" w:cs="Arial"/>
          <w:szCs w:val="24"/>
          <w:lang w:val="en-US"/>
        </w:rPr>
        <w:t>Batstra</w:t>
      </w:r>
      <w:proofErr w:type="spellEnd"/>
      <w:r w:rsidR="002B66A7" w:rsidRPr="00C809AD">
        <w:rPr>
          <w:rFonts w:ascii="Arial" w:hAnsi="Arial" w:cs="Arial"/>
          <w:szCs w:val="24"/>
          <w:lang w:val="en-US"/>
        </w:rPr>
        <w:t xml:space="preserve"> outlined the </w:t>
      </w:r>
      <w:r w:rsidR="00EF521C" w:rsidRPr="00C809AD">
        <w:rPr>
          <w:rFonts w:ascii="Arial" w:hAnsi="Arial" w:cs="Arial"/>
          <w:szCs w:val="24"/>
          <w:lang w:val="en-US"/>
        </w:rPr>
        <w:t xml:space="preserve">situation regarding registered partners </w:t>
      </w:r>
      <w:r w:rsidR="009051A0" w:rsidRPr="00C809AD">
        <w:rPr>
          <w:rFonts w:ascii="Arial" w:hAnsi="Arial" w:cs="Arial"/>
          <w:szCs w:val="24"/>
          <w:lang w:val="en-US"/>
        </w:rPr>
        <w:t xml:space="preserve">in the Netherlands. </w:t>
      </w:r>
      <w:r w:rsidR="009051A0" w:rsidRPr="008A56BD">
        <w:rPr>
          <w:rFonts w:ascii="Arial" w:hAnsi="Arial" w:cs="Arial"/>
          <w:szCs w:val="24"/>
          <w:lang w:val="en-US"/>
        </w:rPr>
        <w:t xml:space="preserve">After discussion it appeared that registered partners are not recognized for pension </w:t>
      </w:r>
      <w:hyperlink r:id="rId8" w:history="1">
        <w:r w:rsidR="009051A0" w:rsidRPr="00EA1543">
          <w:rPr>
            <w:rFonts w:ascii="Arial" w:hAnsi="Arial" w:cs="Arial"/>
            <w:szCs w:val="24"/>
            <w:lang w:val="en-US"/>
          </w:rPr>
          <w:t>succession</w:t>
        </w:r>
      </w:hyperlink>
      <w:r w:rsidR="009051A0" w:rsidRPr="008A56BD">
        <w:rPr>
          <w:rFonts w:ascii="Arial" w:hAnsi="Arial" w:cs="Arial"/>
          <w:szCs w:val="24"/>
          <w:lang w:val="en-US"/>
        </w:rPr>
        <w:t xml:space="preserve"> purposes in </w:t>
      </w:r>
      <w:r w:rsidR="008A56BD" w:rsidRPr="008A56BD">
        <w:rPr>
          <w:rFonts w:ascii="Arial" w:hAnsi="Arial" w:cs="Arial"/>
          <w:szCs w:val="24"/>
          <w:lang w:val="en-US"/>
        </w:rPr>
        <w:t xml:space="preserve">neither </w:t>
      </w:r>
      <w:r w:rsidR="009051A0" w:rsidRPr="008A56BD">
        <w:rPr>
          <w:rFonts w:ascii="Arial" w:hAnsi="Arial" w:cs="Arial"/>
          <w:szCs w:val="24"/>
          <w:lang w:val="en-US"/>
        </w:rPr>
        <w:t xml:space="preserve">the Netherlands nor The United States. </w:t>
      </w:r>
      <w:r w:rsidR="00ED5DB0" w:rsidRPr="00744E21">
        <w:rPr>
          <w:rFonts w:ascii="Arial" w:hAnsi="Arial" w:cs="Arial"/>
          <w:szCs w:val="24"/>
          <w:lang w:val="en-US"/>
        </w:rPr>
        <w:t xml:space="preserve">Neither the Pension Scheme Regulations nor the NATO Group Insurance Contract recognize registered partners per se. However, it seems that AWC is prepared to recognise registered partners if supported by official documents. Attention is also drawn to the Preamble of the NATO Civilian Personnel Regulation which recognizes registered partnership under B (h)ii. </w:t>
      </w:r>
      <w:r w:rsidR="009051A0" w:rsidRPr="00C809AD">
        <w:rPr>
          <w:rFonts w:ascii="Arial" w:hAnsi="Arial" w:cs="Arial"/>
          <w:szCs w:val="24"/>
          <w:lang w:val="en-US"/>
        </w:rPr>
        <w:t xml:space="preserve">This issue will be addressed at the </w:t>
      </w:r>
      <w:r w:rsidR="00453CFB" w:rsidRPr="00C809AD">
        <w:rPr>
          <w:rFonts w:ascii="Arial" w:hAnsi="Arial" w:cs="Arial"/>
          <w:szCs w:val="24"/>
          <w:lang w:val="en-US"/>
        </w:rPr>
        <w:t>CNRCSA</w:t>
      </w:r>
      <w:r w:rsidR="009051A0" w:rsidRPr="00C809AD">
        <w:rPr>
          <w:rFonts w:ascii="Arial" w:hAnsi="Arial" w:cs="Arial"/>
          <w:szCs w:val="24"/>
          <w:lang w:val="en-US"/>
        </w:rPr>
        <w:t xml:space="preserve"> at the 21 Nov 13 meeting. </w:t>
      </w:r>
      <w:r w:rsidR="009051A0" w:rsidRPr="00C809AD">
        <w:rPr>
          <w:rFonts w:ascii="Arial" w:hAnsi="Arial" w:cs="Arial"/>
          <w:b/>
          <w:szCs w:val="24"/>
          <w:u w:val="single"/>
          <w:lang w:val="en-US"/>
        </w:rPr>
        <w:t xml:space="preserve">Action: Mr. Bulling and Mr. </w:t>
      </w:r>
      <w:r w:rsidR="009051A0" w:rsidRPr="00C809AD">
        <w:rPr>
          <w:rFonts w:ascii="Arial" w:hAnsi="Arial" w:cs="Arial"/>
          <w:b/>
          <w:szCs w:val="24"/>
          <w:u w:val="single"/>
        </w:rPr>
        <w:t>Moriau.</w:t>
      </w:r>
    </w:p>
    <w:p w:rsidR="001B1909" w:rsidRDefault="001B1909" w:rsidP="00C809AD">
      <w:pPr>
        <w:rPr>
          <w:rFonts w:ascii="Arial" w:hAnsi="Arial" w:cs="Arial"/>
          <w:b/>
          <w:szCs w:val="24"/>
          <w:u w:val="single"/>
        </w:rPr>
      </w:pPr>
    </w:p>
    <w:p w:rsidR="0016225E" w:rsidRPr="005E5A9B" w:rsidRDefault="0016225E" w:rsidP="00C809AD">
      <w:pPr>
        <w:rPr>
          <w:rFonts w:ascii="Arial" w:hAnsi="Arial" w:cs="Arial"/>
          <w:szCs w:val="24"/>
        </w:rPr>
      </w:pPr>
      <w:proofErr w:type="spellStart"/>
      <w:r w:rsidRPr="00744E21">
        <w:rPr>
          <w:rFonts w:ascii="Arial" w:hAnsi="Arial" w:cs="Arial"/>
          <w:b/>
          <w:szCs w:val="24"/>
        </w:rPr>
        <w:t>Afternote</w:t>
      </w:r>
      <w:proofErr w:type="spellEnd"/>
      <w:r w:rsidR="005E5A9B" w:rsidRPr="00744E21">
        <w:rPr>
          <w:rFonts w:ascii="Arial" w:hAnsi="Arial" w:cs="Arial"/>
          <w:b/>
          <w:szCs w:val="24"/>
        </w:rPr>
        <w:t xml:space="preserve"> by Mr. </w:t>
      </w:r>
      <w:proofErr w:type="spellStart"/>
      <w:r w:rsidR="005E5A9B" w:rsidRPr="00744E21">
        <w:rPr>
          <w:rFonts w:ascii="Arial" w:hAnsi="Arial" w:cs="Arial"/>
          <w:b/>
          <w:szCs w:val="24"/>
        </w:rPr>
        <w:t>J</w:t>
      </w:r>
      <w:r w:rsidRPr="00744E21">
        <w:rPr>
          <w:rFonts w:ascii="Arial" w:hAnsi="Arial" w:cs="Arial"/>
          <w:b/>
          <w:szCs w:val="24"/>
        </w:rPr>
        <w:t>elle</w:t>
      </w:r>
      <w:proofErr w:type="spellEnd"/>
      <w:r w:rsidRPr="00744E21">
        <w:rPr>
          <w:rFonts w:ascii="Arial" w:hAnsi="Arial" w:cs="Arial"/>
          <w:b/>
          <w:szCs w:val="24"/>
        </w:rPr>
        <w:t xml:space="preserve"> </w:t>
      </w:r>
      <w:proofErr w:type="spellStart"/>
      <w:r w:rsidRPr="00744E21">
        <w:rPr>
          <w:rFonts w:ascii="Arial" w:hAnsi="Arial" w:cs="Arial"/>
          <w:b/>
          <w:szCs w:val="24"/>
        </w:rPr>
        <w:t>Batstra</w:t>
      </w:r>
      <w:proofErr w:type="spellEnd"/>
      <w:r w:rsidRPr="00744E21">
        <w:rPr>
          <w:rFonts w:ascii="Arial" w:hAnsi="Arial" w:cs="Arial"/>
          <w:b/>
          <w:szCs w:val="24"/>
        </w:rPr>
        <w:t xml:space="preserve">: </w:t>
      </w:r>
      <w:r w:rsidRPr="00744E21">
        <w:rPr>
          <w:rFonts w:ascii="Arial" w:hAnsi="Arial" w:cs="Arial"/>
          <w:szCs w:val="24"/>
        </w:rPr>
        <w:t>In The Netherlands, if two persons ha</w:t>
      </w:r>
      <w:r w:rsidR="00744E21">
        <w:rPr>
          <w:rFonts w:ascii="Arial" w:hAnsi="Arial" w:cs="Arial"/>
          <w:szCs w:val="24"/>
        </w:rPr>
        <w:t>ve</w:t>
      </w:r>
      <w:r w:rsidRPr="00744E21">
        <w:rPr>
          <w:rFonts w:ascii="Arial" w:hAnsi="Arial" w:cs="Arial"/>
          <w:szCs w:val="24"/>
        </w:rPr>
        <w:t xml:space="preserve"> a registered partnership, a registered survivor w</w:t>
      </w:r>
      <w:r w:rsidR="00744E21">
        <w:rPr>
          <w:rFonts w:ascii="Arial" w:hAnsi="Arial" w:cs="Arial"/>
          <w:szCs w:val="24"/>
        </w:rPr>
        <w:t xml:space="preserve">ould </w:t>
      </w:r>
      <w:r w:rsidRPr="00744E21">
        <w:rPr>
          <w:rFonts w:ascii="Arial" w:hAnsi="Arial" w:cs="Arial"/>
          <w:szCs w:val="24"/>
        </w:rPr>
        <w:t>normally be entitled for a survivor pension</w:t>
      </w:r>
      <w:r w:rsidR="005E5A9B" w:rsidRPr="00744E21">
        <w:rPr>
          <w:rFonts w:ascii="Arial" w:hAnsi="Arial" w:cs="Arial"/>
          <w:szCs w:val="24"/>
        </w:rPr>
        <w:t>.</w:t>
      </w:r>
    </w:p>
    <w:p w:rsidR="0016225E" w:rsidRDefault="0016225E" w:rsidP="00C809AD">
      <w:pPr>
        <w:rPr>
          <w:rFonts w:ascii="Arial" w:hAnsi="Arial" w:cs="Arial"/>
          <w:b/>
          <w:szCs w:val="24"/>
          <w:u w:val="single"/>
        </w:rPr>
      </w:pPr>
    </w:p>
    <w:p w:rsidR="009051A0" w:rsidRPr="00C809AD" w:rsidRDefault="009A1BC7" w:rsidP="00C809AD">
      <w:pPr>
        <w:rPr>
          <w:rFonts w:ascii="Arial" w:hAnsi="Arial" w:cs="Arial"/>
          <w:szCs w:val="24"/>
        </w:rPr>
      </w:pPr>
      <w:r w:rsidRPr="00C809AD">
        <w:rPr>
          <w:rFonts w:ascii="Arial" w:hAnsi="Arial" w:cs="Arial"/>
          <w:b/>
          <w:szCs w:val="24"/>
          <w:u w:val="single"/>
          <w:lang w:val="en-US"/>
        </w:rPr>
        <w:t xml:space="preserve">Item 7 - Interface between and the Relative responsibilities of the </w:t>
      </w:r>
      <w:r w:rsidR="00453CFB" w:rsidRPr="00C809AD">
        <w:rPr>
          <w:rFonts w:ascii="Arial" w:hAnsi="Arial" w:cs="Arial"/>
          <w:b/>
          <w:szCs w:val="24"/>
          <w:u w:val="single"/>
          <w:lang w:val="en-US"/>
        </w:rPr>
        <w:t>CNRCSA</w:t>
      </w:r>
      <w:r w:rsidRPr="00C809AD">
        <w:rPr>
          <w:rFonts w:ascii="Arial" w:hAnsi="Arial" w:cs="Arial"/>
          <w:b/>
          <w:szCs w:val="24"/>
          <w:u w:val="single"/>
          <w:lang w:val="en-US"/>
        </w:rPr>
        <w:t xml:space="preserve"> and ANARCP</w:t>
      </w:r>
      <w:r w:rsidR="008B1BB2" w:rsidRPr="00C809AD">
        <w:rPr>
          <w:rFonts w:ascii="Arial" w:hAnsi="Arial" w:cs="Arial"/>
          <w:szCs w:val="24"/>
          <w:lang w:val="en-US"/>
        </w:rPr>
        <w:t xml:space="preserve">. Mr. </w:t>
      </w:r>
      <w:r w:rsidR="008B1BB2" w:rsidRPr="00C809AD">
        <w:rPr>
          <w:rFonts w:ascii="Arial" w:hAnsi="Arial" w:cs="Arial"/>
          <w:szCs w:val="24"/>
        </w:rPr>
        <w:t xml:space="preserve">Moriau, the Chairman of the </w:t>
      </w:r>
      <w:r w:rsidR="00453CFB" w:rsidRPr="00C809AD">
        <w:rPr>
          <w:rFonts w:ascii="Arial" w:hAnsi="Arial" w:cs="Arial"/>
          <w:szCs w:val="24"/>
        </w:rPr>
        <w:t>CNRCSA</w:t>
      </w:r>
      <w:r w:rsidR="007D0F3F" w:rsidRPr="00C809AD">
        <w:rPr>
          <w:rFonts w:ascii="Arial" w:hAnsi="Arial" w:cs="Arial"/>
          <w:szCs w:val="24"/>
        </w:rPr>
        <w:t>,</w:t>
      </w:r>
      <w:r w:rsidR="008B1BB2" w:rsidRPr="00C809AD">
        <w:rPr>
          <w:rFonts w:ascii="Arial" w:hAnsi="Arial" w:cs="Arial"/>
          <w:szCs w:val="24"/>
        </w:rPr>
        <w:t xml:space="preserve"> indicated that he would be inviting</w:t>
      </w:r>
      <w:r w:rsidR="00F90170" w:rsidRPr="00C809AD">
        <w:rPr>
          <w:rFonts w:ascii="Arial" w:hAnsi="Arial" w:cs="Arial"/>
          <w:szCs w:val="24"/>
        </w:rPr>
        <w:t xml:space="preserve"> </w:t>
      </w:r>
      <w:proofErr w:type="spellStart"/>
      <w:r w:rsidR="00F90170" w:rsidRPr="00C809AD">
        <w:rPr>
          <w:rFonts w:ascii="Arial" w:hAnsi="Arial" w:cs="Arial"/>
          <w:szCs w:val="24"/>
        </w:rPr>
        <w:t>NatRep</w:t>
      </w:r>
      <w:r w:rsidR="008B1BB2" w:rsidRPr="00C809AD">
        <w:rPr>
          <w:rFonts w:ascii="Arial" w:hAnsi="Arial" w:cs="Arial"/>
          <w:szCs w:val="24"/>
        </w:rPr>
        <w:t>s</w:t>
      </w:r>
      <w:proofErr w:type="spellEnd"/>
      <w:r w:rsidR="008B1BB2" w:rsidRPr="00C809AD">
        <w:rPr>
          <w:rFonts w:ascii="Arial" w:hAnsi="Arial" w:cs="Arial"/>
          <w:szCs w:val="24"/>
        </w:rPr>
        <w:t xml:space="preserve"> to come together with other national Reps from other retiree organisation</w:t>
      </w:r>
      <w:r w:rsidR="00931927" w:rsidRPr="008A56BD">
        <w:rPr>
          <w:rFonts w:ascii="Arial" w:hAnsi="Arial" w:cs="Arial"/>
          <w:szCs w:val="24"/>
        </w:rPr>
        <w:t>s</w:t>
      </w:r>
      <w:r w:rsidR="008B1BB2" w:rsidRPr="00C809AD">
        <w:rPr>
          <w:rFonts w:ascii="Arial" w:hAnsi="Arial" w:cs="Arial"/>
          <w:szCs w:val="24"/>
        </w:rPr>
        <w:t xml:space="preserve"> for an exchange of information and ideas. He indicated that some organisations did not have the </w:t>
      </w:r>
      <w:r w:rsidR="00AC5682" w:rsidRPr="00C809AD">
        <w:rPr>
          <w:rFonts w:ascii="Arial" w:hAnsi="Arial" w:cs="Arial"/>
          <w:szCs w:val="24"/>
        </w:rPr>
        <w:t xml:space="preserve">ANARCP’s level of </w:t>
      </w:r>
      <w:r w:rsidR="00931927" w:rsidRPr="008A56BD">
        <w:rPr>
          <w:rFonts w:ascii="Arial" w:hAnsi="Arial" w:cs="Arial"/>
          <w:szCs w:val="24"/>
        </w:rPr>
        <w:t>representation</w:t>
      </w:r>
      <w:r w:rsidR="008B1BB2" w:rsidRPr="00C809AD">
        <w:rPr>
          <w:rFonts w:ascii="Arial" w:hAnsi="Arial" w:cs="Arial"/>
          <w:szCs w:val="24"/>
        </w:rPr>
        <w:t xml:space="preserve">. He indicated that </w:t>
      </w:r>
      <w:r w:rsidR="00931927" w:rsidRPr="008A56BD">
        <w:rPr>
          <w:rFonts w:ascii="Arial" w:hAnsi="Arial" w:cs="Arial"/>
          <w:szCs w:val="24"/>
        </w:rPr>
        <w:t xml:space="preserve">aim is to have </w:t>
      </w:r>
      <w:r w:rsidR="008B1BB2" w:rsidRPr="00C809AD">
        <w:rPr>
          <w:rFonts w:ascii="Arial" w:hAnsi="Arial" w:cs="Arial"/>
          <w:szCs w:val="24"/>
        </w:rPr>
        <w:t>all of the</w:t>
      </w:r>
      <w:r w:rsidR="00F90170" w:rsidRPr="00C809AD">
        <w:rPr>
          <w:rFonts w:ascii="Arial" w:hAnsi="Arial" w:cs="Arial"/>
          <w:szCs w:val="24"/>
        </w:rPr>
        <w:t xml:space="preserve"> </w:t>
      </w:r>
      <w:proofErr w:type="spellStart"/>
      <w:r w:rsidR="00F90170" w:rsidRPr="00C809AD">
        <w:rPr>
          <w:rFonts w:ascii="Arial" w:hAnsi="Arial" w:cs="Arial"/>
          <w:szCs w:val="24"/>
        </w:rPr>
        <w:t>NatRep</w:t>
      </w:r>
      <w:r w:rsidR="008B1BB2" w:rsidRPr="00C809AD">
        <w:rPr>
          <w:rFonts w:ascii="Arial" w:hAnsi="Arial" w:cs="Arial"/>
          <w:szCs w:val="24"/>
        </w:rPr>
        <w:t>s</w:t>
      </w:r>
      <w:proofErr w:type="spellEnd"/>
      <w:r w:rsidR="008B1BB2" w:rsidRPr="00C809AD">
        <w:rPr>
          <w:rFonts w:ascii="Arial" w:hAnsi="Arial" w:cs="Arial"/>
          <w:szCs w:val="24"/>
        </w:rPr>
        <w:t xml:space="preserve"> from all of the organisations to make an agreement on who would be the regional representative to the </w:t>
      </w:r>
      <w:r w:rsidR="00453CFB" w:rsidRPr="00C809AD">
        <w:rPr>
          <w:rFonts w:ascii="Arial" w:hAnsi="Arial" w:cs="Arial"/>
          <w:szCs w:val="24"/>
        </w:rPr>
        <w:t>CNRCSA</w:t>
      </w:r>
      <w:r w:rsidR="008B1BB2" w:rsidRPr="00C809AD">
        <w:rPr>
          <w:rFonts w:ascii="Arial" w:hAnsi="Arial" w:cs="Arial"/>
          <w:szCs w:val="24"/>
        </w:rPr>
        <w:t xml:space="preserve">. On </w:t>
      </w:r>
      <w:r w:rsidR="007E270F" w:rsidRPr="00C809AD">
        <w:rPr>
          <w:rFonts w:ascii="Arial" w:hAnsi="Arial" w:cs="Arial"/>
          <w:szCs w:val="24"/>
        </w:rPr>
        <w:t>conclusion</w:t>
      </w:r>
      <w:r w:rsidR="008B1BB2" w:rsidRPr="00C809AD">
        <w:rPr>
          <w:rFonts w:ascii="Arial" w:hAnsi="Arial" w:cs="Arial"/>
          <w:szCs w:val="24"/>
        </w:rPr>
        <w:t xml:space="preserve"> of the agreement</w:t>
      </w:r>
      <w:r w:rsidR="00703E1F" w:rsidRPr="00C809AD">
        <w:rPr>
          <w:rFonts w:ascii="Arial" w:hAnsi="Arial" w:cs="Arial"/>
          <w:szCs w:val="24"/>
        </w:rPr>
        <w:t>,</w:t>
      </w:r>
      <w:r w:rsidR="008B1BB2" w:rsidRPr="00C809AD">
        <w:rPr>
          <w:rFonts w:ascii="Arial" w:hAnsi="Arial" w:cs="Arial"/>
          <w:szCs w:val="24"/>
        </w:rPr>
        <w:t xml:space="preserve"> there would be an </w:t>
      </w:r>
      <w:r w:rsidR="007E270F" w:rsidRPr="00C809AD">
        <w:rPr>
          <w:rFonts w:ascii="Arial" w:hAnsi="Arial" w:cs="Arial"/>
          <w:szCs w:val="24"/>
        </w:rPr>
        <w:t>annual</w:t>
      </w:r>
      <w:r w:rsidR="008B1BB2" w:rsidRPr="00C809AD">
        <w:rPr>
          <w:rFonts w:ascii="Arial" w:hAnsi="Arial" w:cs="Arial"/>
          <w:szCs w:val="24"/>
        </w:rPr>
        <w:t xml:space="preserve"> meeting </w:t>
      </w:r>
      <w:r w:rsidR="005240EB" w:rsidRPr="00C809AD">
        <w:rPr>
          <w:rFonts w:ascii="Arial" w:hAnsi="Arial" w:cs="Arial"/>
          <w:szCs w:val="24"/>
        </w:rPr>
        <w:t>f</w:t>
      </w:r>
      <w:r w:rsidR="008B1BB2" w:rsidRPr="00C809AD">
        <w:rPr>
          <w:rFonts w:ascii="Arial" w:hAnsi="Arial" w:cs="Arial"/>
          <w:szCs w:val="24"/>
        </w:rPr>
        <w:t>or the designated regional representatives. After discussion</w:t>
      </w:r>
      <w:r w:rsidR="00703E1F" w:rsidRPr="00C809AD">
        <w:rPr>
          <w:rFonts w:ascii="Arial" w:hAnsi="Arial" w:cs="Arial"/>
          <w:szCs w:val="24"/>
        </w:rPr>
        <w:t>,</w:t>
      </w:r>
      <w:r w:rsidR="008B1BB2" w:rsidRPr="00C809AD">
        <w:rPr>
          <w:rFonts w:ascii="Arial" w:hAnsi="Arial" w:cs="Arial"/>
          <w:szCs w:val="24"/>
        </w:rPr>
        <w:t xml:space="preserve"> it was considered that this </w:t>
      </w:r>
      <w:r w:rsidR="007E270F" w:rsidRPr="00C809AD">
        <w:rPr>
          <w:rFonts w:ascii="Arial" w:hAnsi="Arial" w:cs="Arial"/>
          <w:szCs w:val="24"/>
        </w:rPr>
        <w:t>arrangement</w:t>
      </w:r>
      <w:r w:rsidR="008B1BB2" w:rsidRPr="00C809AD">
        <w:rPr>
          <w:rFonts w:ascii="Arial" w:hAnsi="Arial" w:cs="Arial"/>
          <w:szCs w:val="24"/>
        </w:rPr>
        <w:t xml:space="preserve"> was unlikely to </w:t>
      </w:r>
      <w:r w:rsidR="00502CEE" w:rsidRPr="00C809AD">
        <w:rPr>
          <w:rFonts w:ascii="Arial" w:hAnsi="Arial" w:cs="Arial"/>
          <w:szCs w:val="24"/>
        </w:rPr>
        <w:t>succeed</w:t>
      </w:r>
      <w:r w:rsidR="008B1BB2" w:rsidRPr="00C809AD">
        <w:rPr>
          <w:rFonts w:ascii="Arial" w:hAnsi="Arial" w:cs="Arial"/>
          <w:szCs w:val="24"/>
        </w:rPr>
        <w:t xml:space="preserve">. The Chairman indicated that although some issues were </w:t>
      </w:r>
      <w:r w:rsidR="007E270F" w:rsidRPr="00C809AD">
        <w:rPr>
          <w:rFonts w:ascii="Arial" w:hAnsi="Arial" w:cs="Arial"/>
          <w:szCs w:val="24"/>
        </w:rPr>
        <w:t>similar</w:t>
      </w:r>
      <w:r w:rsidR="008B1BB2" w:rsidRPr="00C809AD">
        <w:rPr>
          <w:rFonts w:ascii="Arial" w:hAnsi="Arial" w:cs="Arial"/>
          <w:szCs w:val="24"/>
        </w:rPr>
        <w:t xml:space="preserve"> across the </w:t>
      </w:r>
      <w:r w:rsidR="00703E1F" w:rsidRPr="00C809AD">
        <w:rPr>
          <w:rFonts w:ascii="Arial" w:hAnsi="Arial" w:cs="Arial"/>
          <w:szCs w:val="24"/>
        </w:rPr>
        <w:t>organisations</w:t>
      </w:r>
      <w:r w:rsidR="008B1BB2" w:rsidRPr="00C809AD">
        <w:rPr>
          <w:rFonts w:ascii="Arial" w:hAnsi="Arial" w:cs="Arial"/>
          <w:szCs w:val="24"/>
        </w:rPr>
        <w:t xml:space="preserve">, some were quite different. The Chairman </w:t>
      </w:r>
      <w:r w:rsidR="007E270F" w:rsidRPr="00C809AD">
        <w:rPr>
          <w:rFonts w:ascii="Arial" w:hAnsi="Arial" w:cs="Arial"/>
          <w:szCs w:val="24"/>
        </w:rPr>
        <w:t xml:space="preserve">indicated that he would present </w:t>
      </w:r>
      <w:r w:rsidR="008B1BB2" w:rsidRPr="00C809AD">
        <w:rPr>
          <w:rFonts w:ascii="Arial" w:hAnsi="Arial" w:cs="Arial"/>
          <w:szCs w:val="24"/>
        </w:rPr>
        <w:t xml:space="preserve">the ANARCP </w:t>
      </w:r>
      <w:r w:rsidR="007E270F" w:rsidRPr="00C809AD">
        <w:rPr>
          <w:rFonts w:ascii="Arial" w:hAnsi="Arial" w:cs="Arial"/>
          <w:szCs w:val="24"/>
        </w:rPr>
        <w:t xml:space="preserve">system of </w:t>
      </w:r>
      <w:proofErr w:type="spellStart"/>
      <w:r w:rsidR="007E270F" w:rsidRPr="00C809AD">
        <w:rPr>
          <w:rFonts w:ascii="Arial" w:hAnsi="Arial" w:cs="Arial"/>
          <w:szCs w:val="24"/>
        </w:rPr>
        <w:t>NatReps</w:t>
      </w:r>
      <w:proofErr w:type="spellEnd"/>
      <w:r w:rsidR="007E270F" w:rsidRPr="00C809AD">
        <w:rPr>
          <w:rFonts w:ascii="Arial" w:hAnsi="Arial" w:cs="Arial"/>
          <w:szCs w:val="24"/>
        </w:rPr>
        <w:t xml:space="preserve"> </w:t>
      </w:r>
      <w:r w:rsidR="008B1BB2" w:rsidRPr="00C809AD">
        <w:rPr>
          <w:rFonts w:ascii="Arial" w:hAnsi="Arial" w:cs="Arial"/>
          <w:szCs w:val="24"/>
        </w:rPr>
        <w:t xml:space="preserve">to the </w:t>
      </w:r>
      <w:r w:rsidR="00453CFB" w:rsidRPr="00C809AD">
        <w:rPr>
          <w:rFonts w:ascii="Arial" w:hAnsi="Arial" w:cs="Arial"/>
          <w:szCs w:val="24"/>
        </w:rPr>
        <w:t>CNRCSA</w:t>
      </w:r>
      <w:r w:rsidR="005240EB" w:rsidRPr="00C809AD">
        <w:rPr>
          <w:rFonts w:ascii="Arial" w:hAnsi="Arial" w:cs="Arial"/>
          <w:szCs w:val="24"/>
        </w:rPr>
        <w:t xml:space="preserve"> on 21 Nov 13</w:t>
      </w:r>
      <w:r w:rsidR="007E270F" w:rsidRPr="00C809AD">
        <w:rPr>
          <w:rFonts w:ascii="Arial" w:hAnsi="Arial" w:cs="Arial"/>
          <w:szCs w:val="24"/>
        </w:rPr>
        <w:t>.</w:t>
      </w:r>
      <w:r w:rsidR="00BE0008" w:rsidRPr="00C809AD">
        <w:rPr>
          <w:rFonts w:ascii="Arial" w:hAnsi="Arial" w:cs="Arial"/>
          <w:szCs w:val="24"/>
        </w:rPr>
        <w:t xml:space="preserve"> </w:t>
      </w:r>
      <w:r w:rsidR="007E270F" w:rsidRPr="00C809AD">
        <w:rPr>
          <w:rFonts w:ascii="Arial" w:hAnsi="Arial" w:cs="Arial"/>
          <w:b/>
          <w:szCs w:val="24"/>
          <w:u w:val="single"/>
        </w:rPr>
        <w:t>Action: Chairman</w:t>
      </w:r>
      <w:r w:rsidR="00455534" w:rsidRPr="00C809AD">
        <w:rPr>
          <w:rFonts w:ascii="Arial" w:hAnsi="Arial" w:cs="Arial"/>
          <w:b/>
          <w:szCs w:val="24"/>
          <w:u w:val="single"/>
        </w:rPr>
        <w:t>.</w:t>
      </w:r>
    </w:p>
    <w:p w:rsidR="008B1BB2" w:rsidRPr="00C809AD" w:rsidRDefault="008B1BB2" w:rsidP="00C809AD">
      <w:pPr>
        <w:rPr>
          <w:rFonts w:ascii="Arial" w:hAnsi="Arial" w:cs="Arial"/>
          <w:szCs w:val="24"/>
        </w:rPr>
      </w:pPr>
    </w:p>
    <w:p w:rsidR="00A66B1B" w:rsidRPr="00C809AD" w:rsidRDefault="00A66B1B" w:rsidP="00C809AD">
      <w:pPr>
        <w:pStyle w:val="NormaleWeb"/>
        <w:spacing w:before="0" w:beforeAutospacing="0" w:after="0" w:afterAutospacing="0"/>
        <w:rPr>
          <w:rFonts w:ascii="Arial" w:hAnsi="Arial" w:cs="Arial"/>
        </w:rPr>
      </w:pPr>
      <w:r w:rsidRPr="00C809AD">
        <w:rPr>
          <w:rFonts w:ascii="Arial" w:hAnsi="Arial" w:cs="Arial"/>
          <w:b/>
        </w:rPr>
        <w:t>Item 8 – AWC Matters Including Insurance Cards.</w:t>
      </w:r>
      <w:r w:rsidRPr="00C809AD">
        <w:rPr>
          <w:rFonts w:ascii="Arial" w:hAnsi="Arial" w:cs="Arial"/>
        </w:rPr>
        <w:t xml:space="preserve"> Mr. Bulling briefed the meeting on aspects of the AWC.</w:t>
      </w:r>
    </w:p>
    <w:p w:rsidR="00A66B1B" w:rsidRPr="00C809AD" w:rsidRDefault="00A66B1B" w:rsidP="00C809AD">
      <w:pPr>
        <w:pStyle w:val="NormaleWeb"/>
        <w:spacing w:before="0" w:beforeAutospacing="0" w:after="0" w:afterAutospacing="0"/>
        <w:ind w:left="360"/>
        <w:rPr>
          <w:rFonts w:ascii="Arial" w:hAnsi="Arial" w:cs="Arial"/>
        </w:rPr>
      </w:pPr>
    </w:p>
    <w:p w:rsidR="00A66B1B" w:rsidRPr="00C809AD" w:rsidRDefault="00A66B1B" w:rsidP="00C809AD">
      <w:pPr>
        <w:pStyle w:val="NormaleWeb"/>
        <w:numPr>
          <w:ilvl w:val="0"/>
          <w:numId w:val="39"/>
        </w:numPr>
        <w:spacing w:before="0" w:beforeAutospacing="0" w:after="0" w:afterAutospacing="0"/>
        <w:ind w:left="360" w:firstLine="0"/>
        <w:rPr>
          <w:rFonts w:ascii="Arial" w:hAnsi="Arial" w:cs="Arial"/>
        </w:rPr>
      </w:pPr>
      <w:r w:rsidRPr="00C809AD">
        <w:rPr>
          <w:rFonts w:ascii="Arial" w:hAnsi="Arial" w:cs="Arial"/>
          <w:b/>
        </w:rPr>
        <w:t>Transportation costs for out-patients visiting the nearest Medical Consultant</w:t>
      </w:r>
      <w:r w:rsidRPr="00C809AD">
        <w:rPr>
          <w:rFonts w:ascii="Arial" w:hAnsi="Arial" w:cs="Arial"/>
        </w:rPr>
        <w:t xml:space="preserve">. Mr. Bulling indicated that despite exhaustive discussion, AWC and NATO have decided that transport costs for outpatients visiting a consultant will not be met by AWC </w:t>
      </w:r>
      <w:r w:rsidR="00672C2E" w:rsidRPr="008A56BD">
        <w:rPr>
          <w:rFonts w:ascii="Arial" w:hAnsi="Arial" w:cs="Arial"/>
        </w:rPr>
        <w:t xml:space="preserve">as </w:t>
      </w:r>
      <w:r w:rsidRPr="00C809AD">
        <w:rPr>
          <w:rFonts w:ascii="Arial" w:hAnsi="Arial" w:cs="Arial"/>
        </w:rPr>
        <w:t xml:space="preserve">not being covered by the NGIC. The CNRCSA WG can </w:t>
      </w:r>
      <w:r w:rsidRPr="00C809AD">
        <w:rPr>
          <w:rFonts w:ascii="Arial" w:hAnsi="Arial" w:cs="Arial"/>
        </w:rPr>
        <w:lastRenderedPageBreak/>
        <w:t>understand this decision but will be address this issue at the next CNRCSA EXCOM meeting for decision.</w:t>
      </w:r>
    </w:p>
    <w:p w:rsidR="00A66B1B" w:rsidRPr="00C809AD" w:rsidRDefault="00A66B1B" w:rsidP="00C809AD">
      <w:pPr>
        <w:pStyle w:val="NormaleWeb"/>
        <w:spacing w:before="0" w:beforeAutospacing="0" w:after="0" w:afterAutospacing="0"/>
        <w:ind w:left="360"/>
        <w:rPr>
          <w:rFonts w:ascii="Arial" w:hAnsi="Arial" w:cs="Arial"/>
        </w:rPr>
      </w:pPr>
    </w:p>
    <w:p w:rsidR="00A66B1B" w:rsidRPr="00C809AD" w:rsidRDefault="00A66B1B" w:rsidP="00C809AD">
      <w:pPr>
        <w:pStyle w:val="NormaleWeb"/>
        <w:numPr>
          <w:ilvl w:val="0"/>
          <w:numId w:val="39"/>
        </w:numPr>
        <w:spacing w:before="0" w:beforeAutospacing="0" w:after="0" w:afterAutospacing="0"/>
        <w:ind w:left="360" w:firstLine="0"/>
        <w:rPr>
          <w:rFonts w:ascii="Arial" w:hAnsi="Arial" w:cs="Arial"/>
        </w:rPr>
      </w:pPr>
      <w:r w:rsidRPr="00C809AD">
        <w:rPr>
          <w:rFonts w:ascii="Arial" w:hAnsi="Arial" w:cs="Arial"/>
          <w:b/>
        </w:rPr>
        <w:t>Transportation costs to and from a convalescent home/rehabilitation facility from hospital</w:t>
      </w:r>
      <w:r w:rsidRPr="00C809AD">
        <w:rPr>
          <w:rFonts w:ascii="Arial" w:hAnsi="Arial" w:cs="Arial"/>
        </w:rPr>
        <w:t>. Under the Van Breda contract this cost would be met after prior approval. However, AWC will not meet this cost. However, in Ambassador Eaton’s letter, dated 28 Nov 11, it was confirmed that there would be no changes to the benefits and services provided by van Breda. AWC’s response was that Van Breda had paid this cost in error. Mr. Bulling indicated that this response from AWC was unacceptable for the CNRCSA WG. This issue will be discussed at the CNRCSA EXCOM on 21 Nov 13. Mr. Bulling indicated that the aim is sending a letter to the Assistant Secretary General asking for reconsideration of the issue.</w:t>
      </w:r>
    </w:p>
    <w:p w:rsidR="00A66B1B" w:rsidRPr="00C809AD" w:rsidRDefault="00A66B1B" w:rsidP="00C809AD">
      <w:pPr>
        <w:pStyle w:val="NormaleWeb"/>
        <w:spacing w:before="0" w:beforeAutospacing="0" w:after="0" w:afterAutospacing="0"/>
        <w:ind w:left="360"/>
        <w:rPr>
          <w:rFonts w:ascii="Arial" w:hAnsi="Arial" w:cs="Arial"/>
        </w:rPr>
      </w:pPr>
    </w:p>
    <w:p w:rsidR="00A66B1B" w:rsidRPr="00C809AD" w:rsidRDefault="00A66B1B" w:rsidP="00C809AD">
      <w:pPr>
        <w:pStyle w:val="NormaleWeb"/>
        <w:numPr>
          <w:ilvl w:val="0"/>
          <w:numId w:val="39"/>
        </w:numPr>
        <w:spacing w:before="0" w:beforeAutospacing="0" w:after="0" w:afterAutospacing="0"/>
        <w:ind w:left="360" w:firstLine="0"/>
        <w:rPr>
          <w:rFonts w:ascii="Arial" w:hAnsi="Arial" w:cs="Arial"/>
        </w:rPr>
      </w:pPr>
      <w:r w:rsidRPr="00C809AD">
        <w:rPr>
          <w:rFonts w:ascii="Arial" w:hAnsi="Arial" w:cs="Arial"/>
          <w:b/>
        </w:rPr>
        <w:t>Primary Insurance</w:t>
      </w:r>
      <w:r w:rsidRPr="00C809AD">
        <w:rPr>
          <w:rFonts w:ascii="Arial" w:hAnsi="Arial" w:cs="Arial"/>
        </w:rPr>
        <w:t xml:space="preserve">. Mr. Bulling outlined the system with regard to primary medical insurance. He indicated that where there is another system of health care indemnity, for example, a national system, this should take primacy. Mr. Neitzel indicated that how this was interpreted was important because it would determine how much could be reimbursed overall. A question arose with regard to travel insurance and whether this should be considered the ‘primary medical insurance’. Mr. Bulling indicated that he would look into the matter. </w:t>
      </w:r>
      <w:r w:rsidRPr="00C809AD">
        <w:rPr>
          <w:rFonts w:ascii="Arial" w:hAnsi="Arial" w:cs="Arial"/>
          <w:b/>
          <w:u w:val="single"/>
        </w:rPr>
        <w:t>Action: Mr Bulling</w:t>
      </w:r>
      <w:r w:rsidR="00455534" w:rsidRPr="00C809AD">
        <w:rPr>
          <w:rFonts w:ascii="Arial" w:hAnsi="Arial" w:cs="Arial"/>
          <w:b/>
          <w:u w:val="single"/>
        </w:rPr>
        <w:t>.</w:t>
      </w:r>
    </w:p>
    <w:p w:rsidR="00A66B1B" w:rsidRPr="00C809AD" w:rsidRDefault="00A66B1B" w:rsidP="00C809AD">
      <w:pPr>
        <w:pStyle w:val="NormaleWeb"/>
        <w:spacing w:before="0" w:beforeAutospacing="0" w:after="0" w:afterAutospacing="0"/>
        <w:ind w:left="360"/>
        <w:rPr>
          <w:rFonts w:ascii="Arial" w:hAnsi="Arial" w:cs="Arial"/>
        </w:rPr>
      </w:pPr>
    </w:p>
    <w:p w:rsidR="00A66B1B" w:rsidRPr="00C809AD" w:rsidRDefault="00A66B1B" w:rsidP="00C809AD">
      <w:pPr>
        <w:pStyle w:val="NormaleWeb"/>
        <w:numPr>
          <w:ilvl w:val="0"/>
          <w:numId w:val="39"/>
        </w:numPr>
        <w:spacing w:before="0" w:beforeAutospacing="0" w:after="0" w:afterAutospacing="0"/>
        <w:ind w:left="360" w:firstLine="0"/>
        <w:rPr>
          <w:rFonts w:ascii="Arial" w:hAnsi="Arial" w:cs="Arial"/>
        </w:rPr>
      </w:pPr>
      <w:r w:rsidRPr="00C809AD">
        <w:rPr>
          <w:rFonts w:ascii="Arial" w:hAnsi="Arial" w:cs="Arial"/>
          <w:b/>
        </w:rPr>
        <w:t>Claim-handling via postal service</w:t>
      </w:r>
      <w:r w:rsidRPr="00C809AD">
        <w:rPr>
          <w:rFonts w:ascii="Arial" w:hAnsi="Arial" w:cs="Arial"/>
        </w:rPr>
        <w:t xml:space="preserve">. Mr. Bulling indicated that although there has been a problem with handling of claims sent by post, AWC had underestimated the number of beneficiaries </w:t>
      </w:r>
      <w:r w:rsidR="00672C2E" w:rsidRPr="008A56BD">
        <w:rPr>
          <w:rFonts w:ascii="Arial" w:hAnsi="Arial" w:cs="Arial"/>
        </w:rPr>
        <w:t xml:space="preserve">without access to the </w:t>
      </w:r>
      <w:r w:rsidR="008A56BD" w:rsidRPr="008A56BD">
        <w:rPr>
          <w:rFonts w:ascii="Arial" w:hAnsi="Arial" w:cs="Arial"/>
        </w:rPr>
        <w:t>World Wide Web</w:t>
      </w:r>
      <w:r w:rsidR="00672C2E" w:rsidRPr="008A56BD">
        <w:rPr>
          <w:rFonts w:ascii="Arial" w:hAnsi="Arial" w:cs="Arial"/>
        </w:rPr>
        <w:t xml:space="preserve"> </w:t>
      </w:r>
      <w:r w:rsidRPr="00C809AD">
        <w:rPr>
          <w:rFonts w:ascii="Arial" w:hAnsi="Arial" w:cs="Arial"/>
        </w:rPr>
        <w:t>and had subsequently increased the number of personnel handling postal claims tenfold.</w:t>
      </w:r>
    </w:p>
    <w:p w:rsidR="00A66B1B" w:rsidRPr="00C809AD" w:rsidRDefault="00A66B1B" w:rsidP="00C809AD">
      <w:pPr>
        <w:pStyle w:val="NormaleWeb"/>
        <w:spacing w:before="0" w:beforeAutospacing="0" w:after="0" w:afterAutospacing="0"/>
        <w:ind w:left="360"/>
        <w:rPr>
          <w:rFonts w:ascii="Arial" w:hAnsi="Arial" w:cs="Arial"/>
        </w:rPr>
      </w:pPr>
    </w:p>
    <w:p w:rsidR="00A66B1B" w:rsidRPr="00C809AD" w:rsidRDefault="00A66B1B" w:rsidP="00C809AD">
      <w:pPr>
        <w:pStyle w:val="NormaleWeb"/>
        <w:numPr>
          <w:ilvl w:val="0"/>
          <w:numId w:val="39"/>
        </w:numPr>
        <w:spacing w:before="0" w:beforeAutospacing="0" w:after="0" w:afterAutospacing="0"/>
        <w:ind w:left="360" w:firstLine="0"/>
        <w:rPr>
          <w:rFonts w:ascii="Arial" w:hAnsi="Arial" w:cs="Arial"/>
        </w:rPr>
      </w:pPr>
      <w:r w:rsidRPr="00C809AD">
        <w:rPr>
          <w:rFonts w:ascii="Arial" w:hAnsi="Arial" w:cs="Arial"/>
          <w:b/>
        </w:rPr>
        <w:t>Claim-handling in case of serious illness</w:t>
      </w:r>
      <w:r w:rsidR="002216DE">
        <w:rPr>
          <w:rFonts w:ascii="Arial" w:hAnsi="Arial" w:cs="Arial"/>
        </w:rPr>
        <w:t xml:space="preserve">. In case of serious illness, </w:t>
      </w:r>
      <w:r w:rsidR="002216DE" w:rsidRPr="008A56BD">
        <w:rPr>
          <w:rFonts w:ascii="Arial" w:hAnsi="Arial" w:cs="Arial"/>
        </w:rPr>
        <w:t>AWC have refused to reimburse any of the costs until the medical services have agreed that the case is a serious illness.</w:t>
      </w:r>
      <w:r w:rsidR="00672C2E" w:rsidRPr="008A56BD">
        <w:rPr>
          <w:rFonts w:ascii="Arial" w:hAnsi="Arial" w:cs="Arial"/>
        </w:rPr>
        <w:t xml:space="preserve"> </w:t>
      </w:r>
      <w:r w:rsidR="002216DE">
        <w:rPr>
          <w:rFonts w:ascii="Arial" w:hAnsi="Arial" w:cs="Arial"/>
        </w:rPr>
        <w:t>C</w:t>
      </w:r>
      <w:r w:rsidRPr="00C809AD">
        <w:rPr>
          <w:rFonts w:ascii="Arial" w:hAnsi="Arial" w:cs="Arial"/>
        </w:rPr>
        <w:t>laimants would prefer bills to be paid by 90% immediately on presentation and the</w:t>
      </w:r>
      <w:r w:rsidR="00672C2E">
        <w:rPr>
          <w:rFonts w:ascii="Arial" w:hAnsi="Arial" w:cs="Arial"/>
        </w:rPr>
        <w:t xml:space="preserve"> remaining 10% at a later date</w:t>
      </w:r>
      <w:r w:rsidR="002216DE">
        <w:rPr>
          <w:rFonts w:ascii="Arial" w:hAnsi="Arial" w:cs="Arial"/>
        </w:rPr>
        <w:t>.</w:t>
      </w:r>
      <w:r w:rsidR="00672C2E" w:rsidRPr="008A56BD">
        <w:rPr>
          <w:rFonts w:ascii="Arial" w:hAnsi="Arial" w:cs="Arial"/>
        </w:rPr>
        <w:t xml:space="preserve">. </w:t>
      </w:r>
      <w:r w:rsidRPr="00C809AD">
        <w:rPr>
          <w:rFonts w:ascii="Arial" w:hAnsi="Arial" w:cs="Arial"/>
        </w:rPr>
        <w:t xml:space="preserve">Unfortunately, AWC does not have medical histories taken over from Van Breda; this therefore makes their task difficult and </w:t>
      </w:r>
      <w:r w:rsidR="002216DE" w:rsidRPr="008A56BD">
        <w:rPr>
          <w:rFonts w:ascii="Arial" w:hAnsi="Arial" w:cs="Arial"/>
        </w:rPr>
        <w:t>may</w:t>
      </w:r>
      <w:r w:rsidR="002216DE">
        <w:rPr>
          <w:rFonts w:ascii="Arial" w:hAnsi="Arial" w:cs="Arial"/>
        </w:rPr>
        <w:t xml:space="preserve"> prolong</w:t>
      </w:r>
      <w:r w:rsidRPr="00C809AD">
        <w:rPr>
          <w:rFonts w:ascii="Arial" w:hAnsi="Arial" w:cs="Arial"/>
        </w:rPr>
        <w:t xml:space="preserve"> the time of decision.</w:t>
      </w:r>
    </w:p>
    <w:p w:rsidR="00A66B1B" w:rsidRPr="00C809AD" w:rsidRDefault="00A66B1B" w:rsidP="00C809AD">
      <w:pPr>
        <w:pStyle w:val="NormaleWeb"/>
        <w:spacing w:before="0" w:beforeAutospacing="0" w:after="0" w:afterAutospacing="0"/>
        <w:ind w:left="360"/>
        <w:rPr>
          <w:rFonts w:ascii="Arial" w:hAnsi="Arial" w:cs="Arial"/>
        </w:rPr>
      </w:pPr>
    </w:p>
    <w:p w:rsidR="00A66B1B" w:rsidRPr="00C809AD" w:rsidRDefault="00A66B1B" w:rsidP="00C809AD">
      <w:pPr>
        <w:pStyle w:val="NormaleWeb"/>
        <w:numPr>
          <w:ilvl w:val="0"/>
          <w:numId w:val="39"/>
        </w:numPr>
        <w:spacing w:before="0" w:beforeAutospacing="0" w:after="0" w:afterAutospacing="0"/>
        <w:ind w:left="360" w:firstLine="0"/>
        <w:rPr>
          <w:rFonts w:ascii="Arial" w:hAnsi="Arial" w:cs="Arial"/>
        </w:rPr>
      </w:pPr>
      <w:r w:rsidRPr="00C809AD">
        <w:rPr>
          <w:rFonts w:ascii="Arial" w:hAnsi="Arial" w:cs="Arial"/>
          <w:b/>
        </w:rPr>
        <w:t>NATO owned Database not complete</w:t>
      </w:r>
      <w:r w:rsidRPr="00C809AD">
        <w:rPr>
          <w:rFonts w:ascii="Arial" w:hAnsi="Arial" w:cs="Arial"/>
        </w:rPr>
        <w:t xml:space="preserve">. Mr Bulling explained that </w:t>
      </w:r>
      <w:r w:rsidR="00EA1543">
        <w:rPr>
          <w:rFonts w:ascii="Arial" w:hAnsi="Arial" w:cs="Arial"/>
        </w:rPr>
        <w:t xml:space="preserve">Confederation, </w:t>
      </w:r>
      <w:r w:rsidRPr="00C809AD">
        <w:rPr>
          <w:rFonts w:ascii="Arial" w:hAnsi="Arial" w:cs="Arial"/>
        </w:rPr>
        <w:t xml:space="preserve">in cross-checking the data on the NATO database </w:t>
      </w:r>
      <w:r w:rsidR="00EA1543">
        <w:rPr>
          <w:rFonts w:ascii="Arial" w:hAnsi="Arial" w:cs="Arial"/>
        </w:rPr>
        <w:t xml:space="preserve">had </w:t>
      </w:r>
      <w:r w:rsidRPr="00C809AD">
        <w:rPr>
          <w:rFonts w:ascii="Arial" w:hAnsi="Arial" w:cs="Arial"/>
        </w:rPr>
        <w:t>revealed that a number of personnel for whom AWC provide medical insurance are not on their database. ARO has asked NATO to discuss this possible mismatch in July 2013 but no reaction as of today.</w:t>
      </w:r>
    </w:p>
    <w:p w:rsidR="00A66B1B" w:rsidRPr="00C809AD" w:rsidRDefault="00A66B1B" w:rsidP="00C809AD">
      <w:pPr>
        <w:pStyle w:val="NormaleWeb"/>
        <w:spacing w:before="0" w:beforeAutospacing="0" w:after="0" w:afterAutospacing="0"/>
        <w:rPr>
          <w:rFonts w:ascii="Arial" w:hAnsi="Arial" w:cs="Arial"/>
          <w:b/>
        </w:rPr>
      </w:pPr>
    </w:p>
    <w:p w:rsidR="00A66B1B" w:rsidRPr="00744E21" w:rsidRDefault="00A66B1B" w:rsidP="008F09E1">
      <w:pPr>
        <w:pStyle w:val="NormaleWeb"/>
        <w:numPr>
          <w:ilvl w:val="0"/>
          <w:numId w:val="39"/>
        </w:numPr>
        <w:spacing w:before="0" w:beforeAutospacing="0" w:after="0" w:afterAutospacing="0"/>
        <w:ind w:left="360" w:firstLine="0"/>
        <w:rPr>
          <w:rFonts w:ascii="Arial" w:hAnsi="Arial" w:cs="Arial"/>
        </w:rPr>
      </w:pPr>
      <w:r w:rsidRPr="00744E21">
        <w:rPr>
          <w:rFonts w:ascii="Arial" w:hAnsi="Arial" w:cs="Arial"/>
          <w:b/>
        </w:rPr>
        <w:t>Fu</w:t>
      </w:r>
      <w:r w:rsidRPr="001B746F">
        <w:rPr>
          <w:rFonts w:ascii="Arial" w:hAnsi="Arial" w:cs="Arial"/>
          <w:b/>
        </w:rPr>
        <w:t>ture of NGIC, safeguard of benefits, RMCF</w:t>
      </w:r>
      <w:r w:rsidRPr="001B746F">
        <w:rPr>
          <w:rFonts w:ascii="Arial" w:hAnsi="Arial" w:cs="Arial"/>
        </w:rPr>
        <w:t>. The NGIC is annually renewed by tacit agreement. The notification to terminate the contract must be made six months prior to termination at the end of the year. There is clear indication by NATO and the Confederation of NATO Civilian Staff Committees representing the active staff that modifications are required to the benefits of the NGIC and the way how the retired staff is financing its part of the RMCF.</w:t>
      </w:r>
      <w:r w:rsidR="005F1E3E" w:rsidRPr="001B746F">
        <w:rPr>
          <w:rFonts w:ascii="Arial" w:hAnsi="Arial" w:cs="Arial"/>
        </w:rPr>
        <w:t xml:space="preserve"> </w:t>
      </w:r>
      <w:r w:rsidR="001B746F" w:rsidRPr="00744E21">
        <w:rPr>
          <w:rFonts w:ascii="Arial" w:hAnsi="Arial" w:cs="Arial"/>
        </w:rPr>
        <w:t xml:space="preserve">The </w:t>
      </w:r>
      <w:r w:rsidR="001B746F" w:rsidRPr="00744E21">
        <w:rPr>
          <w:rFonts w:ascii="Arial" w:hAnsi="Arial" w:cs="Arial"/>
        </w:rPr>
        <w:lastRenderedPageBreak/>
        <w:t>CNCSC and the CNRCSA have not reached agreement on how to tackle this problem.</w:t>
      </w:r>
    </w:p>
    <w:p w:rsidR="001B746F" w:rsidRPr="00744E21" w:rsidRDefault="001B746F" w:rsidP="001B746F">
      <w:pPr>
        <w:pStyle w:val="Paragrafoelenco"/>
        <w:rPr>
          <w:rFonts w:ascii="Arial" w:eastAsia="Times New Roman" w:hAnsi="Arial" w:cs="Arial"/>
          <w:sz w:val="24"/>
          <w:szCs w:val="24"/>
          <w:lang w:eastAsia="en-GB"/>
        </w:rPr>
      </w:pPr>
    </w:p>
    <w:p w:rsidR="00A66B1B" w:rsidRPr="00C809AD" w:rsidRDefault="00A66B1B" w:rsidP="00C809AD">
      <w:pPr>
        <w:pStyle w:val="NormaleWeb"/>
        <w:numPr>
          <w:ilvl w:val="0"/>
          <w:numId w:val="39"/>
        </w:numPr>
        <w:spacing w:before="0" w:beforeAutospacing="0" w:after="0" w:afterAutospacing="0"/>
        <w:ind w:left="360" w:firstLine="0"/>
        <w:rPr>
          <w:rFonts w:ascii="Arial" w:hAnsi="Arial" w:cs="Arial"/>
        </w:rPr>
      </w:pPr>
      <w:r w:rsidRPr="00C809AD">
        <w:rPr>
          <w:rFonts w:ascii="Arial" w:hAnsi="Arial" w:cs="Arial"/>
          <w:b/>
        </w:rPr>
        <w:t>Revision of NATO Benefit Guide</w:t>
      </w:r>
      <w:r w:rsidRPr="00C809AD">
        <w:rPr>
          <w:rFonts w:ascii="Arial" w:hAnsi="Arial" w:cs="Arial"/>
        </w:rPr>
        <w:t>. There was no news on the revised AWC booklet. Revisions had been proposed but no response has been received. It is understood that this uncoordinated document is ready for printing. Note e-mail from Mr. Bulling dated 25/10/2013 on this issue.</w:t>
      </w:r>
    </w:p>
    <w:p w:rsidR="00A66B1B" w:rsidRPr="00C809AD" w:rsidRDefault="00A66B1B" w:rsidP="00C809AD">
      <w:pPr>
        <w:pStyle w:val="NormaleWeb"/>
        <w:spacing w:before="0" w:beforeAutospacing="0" w:after="0" w:afterAutospacing="0"/>
        <w:rPr>
          <w:rFonts w:ascii="Arial" w:hAnsi="Arial" w:cs="Arial"/>
        </w:rPr>
      </w:pPr>
    </w:p>
    <w:p w:rsidR="00A66B1B" w:rsidRDefault="00A66B1B" w:rsidP="00C809AD">
      <w:pPr>
        <w:pStyle w:val="NormaleWeb"/>
        <w:spacing w:before="0" w:beforeAutospacing="0" w:after="0" w:afterAutospacing="0"/>
        <w:rPr>
          <w:rFonts w:ascii="Arial" w:hAnsi="Arial" w:cs="Arial"/>
        </w:rPr>
      </w:pPr>
      <w:r w:rsidRPr="00C809AD">
        <w:rPr>
          <w:rFonts w:ascii="Arial" w:hAnsi="Arial" w:cs="Arial"/>
        </w:rPr>
        <w:t>Mr Bulling answered questions on the following:</w:t>
      </w:r>
    </w:p>
    <w:p w:rsidR="00EA1543" w:rsidRPr="00C809AD" w:rsidRDefault="00EA1543" w:rsidP="00C809AD">
      <w:pPr>
        <w:pStyle w:val="NormaleWeb"/>
        <w:spacing w:before="0" w:beforeAutospacing="0" w:after="0" w:afterAutospacing="0"/>
        <w:rPr>
          <w:rFonts w:ascii="Arial" w:hAnsi="Arial" w:cs="Arial"/>
        </w:rPr>
      </w:pPr>
    </w:p>
    <w:p w:rsidR="00773F87" w:rsidRPr="00C809AD" w:rsidRDefault="00773F87" w:rsidP="00C809AD">
      <w:pPr>
        <w:pStyle w:val="NormaleWeb"/>
        <w:spacing w:before="0" w:beforeAutospacing="0" w:after="0" w:afterAutospacing="0"/>
        <w:ind w:left="360"/>
        <w:rPr>
          <w:rFonts w:ascii="Arial" w:hAnsi="Arial" w:cs="Arial"/>
        </w:rPr>
      </w:pPr>
      <w:r w:rsidRPr="00C809AD">
        <w:rPr>
          <w:rFonts w:ascii="Arial" w:hAnsi="Arial" w:cs="Arial"/>
        </w:rPr>
        <w:t xml:space="preserve">a. </w:t>
      </w:r>
      <w:r w:rsidR="005F1E3E">
        <w:rPr>
          <w:rFonts w:ascii="Arial" w:hAnsi="Arial" w:cs="Arial"/>
          <w:b/>
        </w:rPr>
        <w:t>Home Care</w:t>
      </w:r>
      <w:r w:rsidR="005F1E3E">
        <w:rPr>
          <w:rFonts w:ascii="Arial" w:hAnsi="Arial" w:cs="Arial"/>
        </w:rPr>
        <w:t xml:space="preserve">. </w:t>
      </w:r>
      <w:r w:rsidR="00ED5DB0" w:rsidRPr="000642A0">
        <w:rPr>
          <w:rFonts w:ascii="Arial" w:hAnsi="Arial" w:cs="Arial"/>
        </w:rPr>
        <w:t>AWC does not cover non-medical care which is performed at home by nurses or family members but will cover residence in a nursing home. However, the costs for (limited) medical supervision by a nurse at home based upon prior approval are reimbursable. The need for a care taker, particularly for members with dementia is becoming more prevalent. This issue will be addressed to the Executive Committee of the CNRCSA on 21 Nov 13.</w:t>
      </w:r>
    </w:p>
    <w:p w:rsidR="00773F87" w:rsidRPr="00C809AD" w:rsidRDefault="00773F87" w:rsidP="00C809AD">
      <w:pPr>
        <w:pStyle w:val="NormaleWeb"/>
        <w:spacing w:before="0" w:beforeAutospacing="0" w:after="0" w:afterAutospacing="0"/>
        <w:ind w:left="360"/>
        <w:rPr>
          <w:rFonts w:ascii="Arial" w:hAnsi="Arial" w:cs="Arial"/>
        </w:rPr>
      </w:pPr>
    </w:p>
    <w:p w:rsidR="00A66B1B" w:rsidRPr="00C809AD" w:rsidRDefault="00773F87" w:rsidP="00C809AD">
      <w:pPr>
        <w:pStyle w:val="NormaleWeb"/>
        <w:spacing w:before="0" w:beforeAutospacing="0" w:after="0" w:afterAutospacing="0"/>
        <w:ind w:left="360"/>
        <w:rPr>
          <w:rFonts w:ascii="Arial" w:hAnsi="Arial" w:cs="Arial"/>
        </w:rPr>
      </w:pPr>
      <w:r w:rsidRPr="00C809AD">
        <w:rPr>
          <w:rFonts w:ascii="Arial" w:hAnsi="Arial" w:cs="Arial"/>
        </w:rPr>
        <w:t xml:space="preserve">b. </w:t>
      </w:r>
      <w:r w:rsidR="00A66B1B" w:rsidRPr="00C809AD">
        <w:rPr>
          <w:rFonts w:ascii="Arial" w:hAnsi="Arial" w:cs="Arial"/>
          <w:b/>
        </w:rPr>
        <w:t>MRI Scans</w:t>
      </w:r>
      <w:r w:rsidR="00A66B1B" w:rsidRPr="00C809AD">
        <w:rPr>
          <w:rFonts w:ascii="Arial" w:hAnsi="Arial" w:cs="Arial"/>
        </w:rPr>
        <w:t>. MRI Scans can be expensive. Preventive scans are not covered by AWC. However, they are covered when a doctor confirms that it is required.</w:t>
      </w:r>
    </w:p>
    <w:p w:rsidR="00A66B1B" w:rsidRPr="00C809AD" w:rsidRDefault="00A66B1B" w:rsidP="00C809AD">
      <w:pPr>
        <w:pStyle w:val="NormaleWeb"/>
        <w:spacing w:before="0" w:beforeAutospacing="0" w:after="0" w:afterAutospacing="0"/>
        <w:ind w:left="360"/>
        <w:rPr>
          <w:rFonts w:ascii="Arial" w:hAnsi="Arial" w:cs="Arial"/>
        </w:rPr>
      </w:pPr>
    </w:p>
    <w:p w:rsidR="00A66B1B" w:rsidRDefault="00773F87" w:rsidP="00C809AD">
      <w:pPr>
        <w:pStyle w:val="NormaleWeb"/>
        <w:spacing w:before="0" w:beforeAutospacing="0" w:after="0" w:afterAutospacing="0"/>
        <w:ind w:left="360"/>
        <w:rPr>
          <w:rFonts w:ascii="Arial" w:hAnsi="Arial" w:cs="Arial"/>
        </w:rPr>
      </w:pPr>
      <w:r w:rsidRPr="00C809AD">
        <w:rPr>
          <w:rFonts w:ascii="Arial" w:hAnsi="Arial" w:cs="Arial"/>
        </w:rPr>
        <w:t xml:space="preserve">c. </w:t>
      </w:r>
      <w:r w:rsidR="00A66B1B" w:rsidRPr="00C809AD">
        <w:rPr>
          <w:rFonts w:ascii="Arial" w:hAnsi="Arial" w:cs="Arial"/>
          <w:b/>
        </w:rPr>
        <w:t>Payment in Advance</w:t>
      </w:r>
      <w:r w:rsidR="00A66B1B" w:rsidRPr="00C809AD">
        <w:rPr>
          <w:rFonts w:ascii="Arial" w:hAnsi="Arial" w:cs="Arial"/>
        </w:rPr>
        <w:t xml:space="preserve">. Mr Bulling explained that it is possible to </w:t>
      </w:r>
      <w:r w:rsidR="009003AF" w:rsidRPr="008A56BD">
        <w:rPr>
          <w:rFonts w:ascii="Arial" w:hAnsi="Arial" w:cs="Arial"/>
        </w:rPr>
        <w:t xml:space="preserve">seek </w:t>
      </w:r>
      <w:r w:rsidR="00A66B1B" w:rsidRPr="00C809AD">
        <w:rPr>
          <w:rFonts w:ascii="Arial" w:hAnsi="Arial" w:cs="Arial"/>
        </w:rPr>
        <w:t xml:space="preserve">reimbursement of an invoice prior to </w:t>
      </w:r>
      <w:r w:rsidR="008A56BD">
        <w:rPr>
          <w:rFonts w:ascii="Arial" w:hAnsi="Arial" w:cs="Arial"/>
        </w:rPr>
        <w:t>its payment by the beneficiary.</w:t>
      </w:r>
    </w:p>
    <w:p w:rsidR="008A56BD" w:rsidRPr="00C809AD" w:rsidRDefault="008A56BD" w:rsidP="00C809AD">
      <w:pPr>
        <w:pStyle w:val="NormaleWeb"/>
        <w:spacing w:before="0" w:beforeAutospacing="0" w:after="0" w:afterAutospacing="0"/>
        <w:ind w:left="360"/>
        <w:rPr>
          <w:rFonts w:ascii="Arial" w:hAnsi="Arial" w:cs="Arial"/>
        </w:rPr>
      </w:pPr>
    </w:p>
    <w:p w:rsidR="00A66B1B" w:rsidRPr="00C809AD" w:rsidRDefault="00773F87" w:rsidP="00C809AD">
      <w:pPr>
        <w:pStyle w:val="NormaleWeb"/>
        <w:spacing w:before="0" w:beforeAutospacing="0" w:after="0" w:afterAutospacing="0"/>
        <w:ind w:left="360"/>
        <w:rPr>
          <w:rFonts w:ascii="Arial" w:hAnsi="Arial" w:cs="Arial"/>
        </w:rPr>
      </w:pPr>
      <w:r w:rsidRPr="00C809AD">
        <w:rPr>
          <w:rFonts w:ascii="Arial" w:hAnsi="Arial" w:cs="Arial"/>
        </w:rPr>
        <w:t xml:space="preserve">d. </w:t>
      </w:r>
      <w:r w:rsidR="00A66B1B" w:rsidRPr="00C809AD">
        <w:rPr>
          <w:rFonts w:ascii="Arial" w:hAnsi="Arial" w:cs="Arial"/>
          <w:b/>
        </w:rPr>
        <w:t>AWC Cards in Turkish</w:t>
      </w:r>
      <w:r w:rsidR="00A66B1B" w:rsidRPr="00C809AD">
        <w:rPr>
          <w:rFonts w:ascii="Arial" w:hAnsi="Arial" w:cs="Arial"/>
        </w:rPr>
        <w:t xml:space="preserve">. Mr. </w:t>
      </w:r>
      <w:proofErr w:type="spellStart"/>
      <w:r w:rsidR="00A66B1B" w:rsidRPr="00C809AD">
        <w:rPr>
          <w:rFonts w:ascii="Arial" w:hAnsi="Arial" w:cs="Arial"/>
        </w:rPr>
        <w:t>Atilla</w:t>
      </w:r>
      <w:proofErr w:type="spellEnd"/>
      <w:r w:rsidR="00A66B1B" w:rsidRPr="00C809AD">
        <w:rPr>
          <w:rFonts w:ascii="Arial" w:hAnsi="Arial" w:cs="Arial"/>
        </w:rPr>
        <w:t xml:space="preserve"> </w:t>
      </w:r>
      <w:proofErr w:type="spellStart"/>
      <w:r w:rsidR="00A66B1B" w:rsidRPr="00C809AD">
        <w:rPr>
          <w:rFonts w:ascii="Arial" w:hAnsi="Arial" w:cs="Arial"/>
        </w:rPr>
        <w:t>Aktuglu</w:t>
      </w:r>
      <w:proofErr w:type="spellEnd"/>
      <w:r w:rsidR="00EA1543">
        <w:rPr>
          <w:rFonts w:ascii="Arial" w:hAnsi="Arial" w:cs="Arial"/>
        </w:rPr>
        <w:t xml:space="preserve">, the TUR </w:t>
      </w:r>
      <w:proofErr w:type="spellStart"/>
      <w:r w:rsidR="00EA1543">
        <w:rPr>
          <w:rFonts w:ascii="Arial" w:hAnsi="Arial" w:cs="Arial"/>
        </w:rPr>
        <w:t>NatRep</w:t>
      </w:r>
      <w:proofErr w:type="spellEnd"/>
      <w:r w:rsidR="00EA1543">
        <w:rPr>
          <w:rFonts w:ascii="Arial" w:hAnsi="Arial" w:cs="Arial"/>
        </w:rPr>
        <w:t>,</w:t>
      </w:r>
      <w:r w:rsidR="00A66B1B" w:rsidRPr="00C809AD">
        <w:rPr>
          <w:rFonts w:ascii="Arial" w:hAnsi="Arial" w:cs="Arial"/>
        </w:rPr>
        <w:t xml:space="preserve"> asked about obtaining AWC cards for his members in Turkish with the correct telephone numbers thereon. This was requested two years ago. Mr. Bulling did not have additional information but agreed to re-discuss this issue with AWC.</w:t>
      </w:r>
      <w:r w:rsidRPr="00C809AD">
        <w:rPr>
          <w:rFonts w:ascii="Arial" w:hAnsi="Arial" w:cs="Arial"/>
        </w:rPr>
        <w:t xml:space="preserve"> </w:t>
      </w:r>
      <w:r w:rsidRPr="00C809AD">
        <w:rPr>
          <w:rFonts w:ascii="Arial" w:hAnsi="Arial" w:cs="Arial"/>
          <w:b/>
          <w:u w:val="single"/>
        </w:rPr>
        <w:t>Action Mr Bulling.</w:t>
      </w:r>
    </w:p>
    <w:p w:rsidR="00F90170" w:rsidRDefault="00F90170" w:rsidP="00C809AD">
      <w:pPr>
        <w:pStyle w:val="Paragrafoelenco"/>
        <w:spacing w:after="0" w:line="240" w:lineRule="auto"/>
        <w:ind w:left="0"/>
        <w:rPr>
          <w:rFonts w:ascii="Arial" w:hAnsi="Arial" w:cs="Arial"/>
          <w:sz w:val="24"/>
          <w:szCs w:val="24"/>
        </w:rPr>
      </w:pPr>
    </w:p>
    <w:p w:rsidR="00ED5DB0" w:rsidRDefault="00ED5DB0" w:rsidP="00C809AD">
      <w:pPr>
        <w:pStyle w:val="Paragrafoelenco"/>
        <w:spacing w:after="0" w:line="240" w:lineRule="auto"/>
        <w:ind w:left="0"/>
        <w:rPr>
          <w:rFonts w:ascii="Arial" w:hAnsi="Arial" w:cs="Arial"/>
          <w:sz w:val="24"/>
          <w:szCs w:val="24"/>
        </w:rPr>
      </w:pPr>
      <w:r w:rsidRPr="00ED5DB0">
        <w:rPr>
          <w:rFonts w:ascii="Arial" w:hAnsi="Arial" w:cs="Arial"/>
          <w:sz w:val="24"/>
          <w:szCs w:val="24"/>
        </w:rPr>
        <w:t> a. Home Care. AWC does not cover non-medical care which</w:t>
      </w:r>
      <w:r>
        <w:rPr>
          <w:rFonts w:ascii="Arial" w:hAnsi="Arial" w:cs="Arial"/>
          <w:sz w:val="24"/>
          <w:szCs w:val="24"/>
        </w:rPr>
        <w:t xml:space="preserve"> </w:t>
      </w:r>
      <w:r w:rsidRPr="00ED5DB0">
        <w:rPr>
          <w:rFonts w:ascii="Arial" w:hAnsi="Arial" w:cs="Arial"/>
          <w:sz w:val="24"/>
          <w:szCs w:val="24"/>
        </w:rPr>
        <w:t>is performed at home by nurses or family members but will cover residence in</w:t>
      </w:r>
      <w:r>
        <w:rPr>
          <w:rFonts w:ascii="Arial" w:hAnsi="Arial" w:cs="Arial"/>
          <w:sz w:val="24"/>
          <w:szCs w:val="24"/>
        </w:rPr>
        <w:t xml:space="preserve"> </w:t>
      </w:r>
      <w:r w:rsidRPr="00ED5DB0">
        <w:rPr>
          <w:rFonts w:ascii="Arial" w:hAnsi="Arial" w:cs="Arial"/>
          <w:sz w:val="24"/>
          <w:szCs w:val="24"/>
        </w:rPr>
        <w:t>a nursing home. However, the costs for (limited) medical supervision by a</w:t>
      </w:r>
      <w:r>
        <w:rPr>
          <w:rFonts w:ascii="Arial" w:hAnsi="Arial" w:cs="Arial"/>
          <w:sz w:val="24"/>
          <w:szCs w:val="24"/>
        </w:rPr>
        <w:t xml:space="preserve"> </w:t>
      </w:r>
      <w:r w:rsidRPr="00ED5DB0">
        <w:rPr>
          <w:rFonts w:ascii="Arial" w:hAnsi="Arial" w:cs="Arial"/>
          <w:sz w:val="24"/>
          <w:szCs w:val="24"/>
        </w:rPr>
        <w:t>nurse at home based upon prior approval are reimbursable. The need for a</w:t>
      </w:r>
      <w:r>
        <w:rPr>
          <w:rFonts w:ascii="Arial" w:hAnsi="Arial" w:cs="Arial"/>
          <w:sz w:val="24"/>
          <w:szCs w:val="24"/>
        </w:rPr>
        <w:t xml:space="preserve"> </w:t>
      </w:r>
      <w:r w:rsidRPr="00ED5DB0">
        <w:rPr>
          <w:rFonts w:ascii="Arial" w:hAnsi="Arial" w:cs="Arial"/>
          <w:sz w:val="24"/>
          <w:szCs w:val="24"/>
        </w:rPr>
        <w:t>care taker, particularly for members with dementia is becoming more</w:t>
      </w:r>
      <w:r>
        <w:rPr>
          <w:rFonts w:ascii="Arial" w:hAnsi="Arial" w:cs="Arial"/>
          <w:sz w:val="24"/>
          <w:szCs w:val="24"/>
        </w:rPr>
        <w:t xml:space="preserve"> </w:t>
      </w:r>
      <w:r w:rsidRPr="00ED5DB0">
        <w:rPr>
          <w:rFonts w:ascii="Arial" w:hAnsi="Arial" w:cs="Arial"/>
          <w:sz w:val="24"/>
          <w:szCs w:val="24"/>
        </w:rPr>
        <w:t>prevalent. This issue will be addressed to the Executive Committee of the</w:t>
      </w:r>
      <w:r>
        <w:rPr>
          <w:rFonts w:ascii="Arial" w:hAnsi="Arial" w:cs="Arial"/>
          <w:sz w:val="24"/>
          <w:szCs w:val="24"/>
        </w:rPr>
        <w:t xml:space="preserve"> </w:t>
      </w:r>
      <w:r w:rsidRPr="00ED5DB0">
        <w:rPr>
          <w:rFonts w:ascii="Arial" w:hAnsi="Arial" w:cs="Arial"/>
          <w:sz w:val="24"/>
          <w:szCs w:val="24"/>
        </w:rPr>
        <w:t>CNRCSA on 21 Nov 13.</w:t>
      </w:r>
    </w:p>
    <w:p w:rsidR="00ED5DB0" w:rsidRDefault="00ED5DB0" w:rsidP="00C809AD">
      <w:pPr>
        <w:pStyle w:val="Paragrafoelenco"/>
        <w:spacing w:after="0" w:line="240" w:lineRule="auto"/>
        <w:ind w:left="0"/>
        <w:rPr>
          <w:rFonts w:ascii="Arial" w:hAnsi="Arial" w:cs="Arial"/>
          <w:sz w:val="24"/>
          <w:szCs w:val="24"/>
        </w:rPr>
      </w:pPr>
    </w:p>
    <w:p w:rsidR="00502CEE" w:rsidRPr="00C809AD" w:rsidRDefault="00F90170" w:rsidP="00C809AD">
      <w:pPr>
        <w:pStyle w:val="Paragrafoelenco"/>
        <w:spacing w:after="0" w:line="240" w:lineRule="auto"/>
        <w:ind w:left="0"/>
        <w:rPr>
          <w:rFonts w:ascii="Arial" w:hAnsi="Arial" w:cs="Arial"/>
          <w:sz w:val="24"/>
          <w:szCs w:val="24"/>
        </w:rPr>
      </w:pPr>
      <w:proofErr w:type="spellStart"/>
      <w:r w:rsidRPr="00C809AD">
        <w:rPr>
          <w:rFonts w:ascii="Arial" w:hAnsi="Arial" w:cs="Arial"/>
          <w:b/>
          <w:sz w:val="24"/>
          <w:szCs w:val="24"/>
        </w:rPr>
        <w:t>Afternote</w:t>
      </w:r>
      <w:proofErr w:type="spellEnd"/>
      <w:r w:rsidRPr="00C809AD">
        <w:rPr>
          <w:rFonts w:ascii="Arial" w:hAnsi="Arial" w:cs="Arial"/>
          <w:sz w:val="24"/>
          <w:szCs w:val="24"/>
        </w:rPr>
        <w:t>: Mr. Bulling has provided the a</w:t>
      </w:r>
      <w:r w:rsidR="00773F87" w:rsidRPr="00C809AD">
        <w:rPr>
          <w:rFonts w:ascii="Arial" w:hAnsi="Arial" w:cs="Arial"/>
          <w:sz w:val="24"/>
          <w:szCs w:val="24"/>
        </w:rPr>
        <w:t>dditional information at Annex C</w:t>
      </w:r>
      <w:r w:rsidRPr="00C809AD">
        <w:rPr>
          <w:rFonts w:ascii="Arial" w:hAnsi="Arial" w:cs="Arial"/>
          <w:sz w:val="24"/>
          <w:szCs w:val="24"/>
        </w:rPr>
        <w:t>.</w:t>
      </w:r>
    </w:p>
    <w:p w:rsidR="00773F87" w:rsidRPr="00C809AD" w:rsidRDefault="00773F87" w:rsidP="00C809AD">
      <w:pPr>
        <w:rPr>
          <w:rFonts w:ascii="Arial" w:hAnsi="Arial" w:cs="Arial"/>
          <w:b/>
          <w:szCs w:val="24"/>
          <w:u w:val="single"/>
        </w:rPr>
      </w:pPr>
    </w:p>
    <w:p w:rsidR="009A1BC7" w:rsidRDefault="009A1BC7" w:rsidP="00C809AD">
      <w:pPr>
        <w:rPr>
          <w:rFonts w:ascii="Arial" w:hAnsi="Arial" w:cs="Arial"/>
          <w:b/>
          <w:szCs w:val="24"/>
          <w:u w:val="single"/>
        </w:rPr>
      </w:pPr>
      <w:r w:rsidRPr="00C809AD">
        <w:rPr>
          <w:rFonts w:ascii="Arial" w:hAnsi="Arial" w:cs="Arial"/>
          <w:b/>
          <w:szCs w:val="24"/>
          <w:u w:val="single"/>
        </w:rPr>
        <w:t>Agenda Item 9 – Updates</w:t>
      </w:r>
    </w:p>
    <w:p w:rsidR="009003AF" w:rsidRPr="00C809AD" w:rsidRDefault="009003AF" w:rsidP="00C809AD">
      <w:pPr>
        <w:rPr>
          <w:rFonts w:ascii="Arial" w:hAnsi="Arial" w:cs="Arial"/>
          <w:b/>
          <w:szCs w:val="24"/>
          <w:u w:val="single"/>
        </w:rPr>
      </w:pPr>
    </w:p>
    <w:p w:rsidR="009A1BC7" w:rsidRPr="00C809AD" w:rsidRDefault="009A1BC7" w:rsidP="00C809AD">
      <w:pPr>
        <w:pStyle w:val="Paragrafoelenco"/>
        <w:numPr>
          <w:ilvl w:val="0"/>
          <w:numId w:val="12"/>
        </w:numPr>
        <w:tabs>
          <w:tab w:val="left" w:pos="567"/>
        </w:tabs>
        <w:spacing w:after="0" w:line="240" w:lineRule="auto"/>
        <w:ind w:left="567" w:firstLine="0"/>
        <w:rPr>
          <w:rFonts w:ascii="Arial" w:hAnsi="Arial" w:cs="Arial"/>
          <w:sz w:val="24"/>
          <w:szCs w:val="24"/>
        </w:rPr>
      </w:pPr>
      <w:r w:rsidRPr="00C809AD">
        <w:rPr>
          <w:rFonts w:ascii="Arial" w:hAnsi="Arial" w:cs="Arial"/>
          <w:b/>
          <w:sz w:val="24"/>
          <w:szCs w:val="24"/>
        </w:rPr>
        <w:t>Chairman</w:t>
      </w:r>
      <w:r w:rsidR="00702DF4" w:rsidRPr="00C809AD">
        <w:rPr>
          <w:rFonts w:ascii="Arial" w:hAnsi="Arial" w:cs="Arial"/>
          <w:sz w:val="24"/>
          <w:szCs w:val="24"/>
        </w:rPr>
        <w:t>. The Chairman indicated that he had appointed Mr. Jean Vanderwal as the</w:t>
      </w:r>
      <w:r w:rsidR="00F90170" w:rsidRPr="00C809AD">
        <w:rPr>
          <w:rFonts w:ascii="Arial" w:hAnsi="Arial" w:cs="Arial"/>
          <w:sz w:val="24"/>
          <w:szCs w:val="24"/>
        </w:rPr>
        <w:t xml:space="preserve"> </w:t>
      </w:r>
      <w:proofErr w:type="spellStart"/>
      <w:r w:rsidR="00F90170" w:rsidRPr="00C809AD">
        <w:rPr>
          <w:rFonts w:ascii="Arial" w:hAnsi="Arial" w:cs="Arial"/>
          <w:sz w:val="24"/>
          <w:szCs w:val="24"/>
        </w:rPr>
        <w:t>NatRep</w:t>
      </w:r>
      <w:proofErr w:type="spellEnd"/>
      <w:r w:rsidR="00702DF4" w:rsidRPr="00C809AD">
        <w:rPr>
          <w:rFonts w:ascii="Arial" w:hAnsi="Arial" w:cs="Arial"/>
          <w:sz w:val="24"/>
          <w:szCs w:val="24"/>
        </w:rPr>
        <w:t xml:space="preserve"> for </w:t>
      </w:r>
      <w:r w:rsidR="00EA1543" w:rsidRPr="00C809AD">
        <w:rPr>
          <w:rFonts w:ascii="Arial" w:hAnsi="Arial" w:cs="Arial"/>
          <w:sz w:val="24"/>
          <w:szCs w:val="24"/>
        </w:rPr>
        <w:t>BEL</w:t>
      </w:r>
      <w:r w:rsidR="00EA1543">
        <w:rPr>
          <w:rFonts w:ascii="Arial" w:hAnsi="Arial" w:cs="Arial"/>
          <w:sz w:val="24"/>
          <w:szCs w:val="24"/>
        </w:rPr>
        <w:t xml:space="preserve"> </w:t>
      </w:r>
      <w:r w:rsidR="00702DF4" w:rsidRPr="00C809AD">
        <w:rPr>
          <w:rFonts w:ascii="Arial" w:hAnsi="Arial" w:cs="Arial"/>
          <w:sz w:val="24"/>
          <w:szCs w:val="24"/>
        </w:rPr>
        <w:t>and welcomed him to this, his first</w:t>
      </w:r>
      <w:r w:rsidR="005240EB" w:rsidRPr="00C809AD">
        <w:rPr>
          <w:rFonts w:ascii="Arial" w:hAnsi="Arial" w:cs="Arial"/>
          <w:sz w:val="24"/>
          <w:szCs w:val="24"/>
        </w:rPr>
        <w:t>,</w:t>
      </w:r>
      <w:r w:rsidR="00702DF4" w:rsidRPr="00C809AD">
        <w:rPr>
          <w:rFonts w:ascii="Arial" w:hAnsi="Arial" w:cs="Arial"/>
          <w:sz w:val="24"/>
          <w:szCs w:val="24"/>
        </w:rPr>
        <w:t xml:space="preserve"> meeting.</w:t>
      </w:r>
      <w:r w:rsidR="003F1D8A">
        <w:rPr>
          <w:rFonts w:ascii="Arial" w:hAnsi="Arial" w:cs="Arial"/>
          <w:sz w:val="24"/>
          <w:szCs w:val="24"/>
        </w:rPr>
        <w:t xml:space="preserve"> </w:t>
      </w:r>
      <w:r w:rsidR="00EA4A5B" w:rsidRPr="008A56BD">
        <w:rPr>
          <w:rFonts w:ascii="Arial" w:hAnsi="Arial" w:cs="Arial"/>
          <w:sz w:val="24"/>
          <w:szCs w:val="24"/>
        </w:rPr>
        <w:t xml:space="preserve">He thanked Mr </w:t>
      </w:r>
      <w:proofErr w:type="spellStart"/>
      <w:r w:rsidR="00EA4A5B" w:rsidRPr="008A56BD">
        <w:rPr>
          <w:rFonts w:ascii="Arial" w:hAnsi="Arial" w:cs="Arial"/>
          <w:sz w:val="24"/>
          <w:szCs w:val="24"/>
        </w:rPr>
        <w:t>Vanderwal</w:t>
      </w:r>
      <w:proofErr w:type="spellEnd"/>
      <w:r w:rsidR="00EA4A5B" w:rsidRPr="008A56BD">
        <w:rPr>
          <w:rFonts w:ascii="Arial" w:hAnsi="Arial" w:cs="Arial"/>
          <w:sz w:val="24"/>
          <w:szCs w:val="24"/>
        </w:rPr>
        <w:t xml:space="preserve"> for establishing contact with the SHAPE CSA and allowing him to attend its monthly committee meetings as an observer.</w:t>
      </w:r>
    </w:p>
    <w:p w:rsidR="00702DF4" w:rsidRPr="00C809AD" w:rsidRDefault="00702DF4" w:rsidP="00C809AD">
      <w:pPr>
        <w:pStyle w:val="Paragrafoelenco"/>
        <w:tabs>
          <w:tab w:val="left" w:pos="567"/>
        </w:tabs>
        <w:spacing w:after="0" w:line="240" w:lineRule="auto"/>
        <w:ind w:left="567"/>
        <w:rPr>
          <w:rFonts w:ascii="Arial" w:hAnsi="Arial" w:cs="Arial"/>
          <w:sz w:val="24"/>
          <w:szCs w:val="24"/>
        </w:rPr>
      </w:pPr>
    </w:p>
    <w:p w:rsidR="009A1BC7" w:rsidRPr="00C809AD" w:rsidRDefault="009A1BC7" w:rsidP="00C809AD">
      <w:pPr>
        <w:pStyle w:val="Paragrafoelenco"/>
        <w:numPr>
          <w:ilvl w:val="0"/>
          <w:numId w:val="12"/>
        </w:numPr>
        <w:tabs>
          <w:tab w:val="left" w:pos="567"/>
        </w:tabs>
        <w:spacing w:after="0" w:line="240" w:lineRule="auto"/>
        <w:ind w:left="567" w:firstLine="0"/>
        <w:rPr>
          <w:rFonts w:ascii="Arial" w:hAnsi="Arial" w:cs="Arial"/>
          <w:sz w:val="24"/>
          <w:szCs w:val="24"/>
        </w:rPr>
      </w:pPr>
      <w:r w:rsidRPr="008B6731">
        <w:rPr>
          <w:rFonts w:ascii="Arial" w:hAnsi="Arial" w:cs="Arial"/>
          <w:b/>
          <w:sz w:val="24"/>
          <w:szCs w:val="24"/>
        </w:rPr>
        <w:t>NATREPs</w:t>
      </w:r>
      <w:r w:rsidR="00702DF4" w:rsidRPr="00C809AD">
        <w:rPr>
          <w:rFonts w:ascii="Arial" w:hAnsi="Arial" w:cs="Arial"/>
          <w:sz w:val="24"/>
          <w:szCs w:val="24"/>
        </w:rPr>
        <w:t>:</w:t>
      </w:r>
    </w:p>
    <w:p w:rsidR="00502CEE" w:rsidRPr="00C809AD" w:rsidRDefault="00502CEE" w:rsidP="00C809AD">
      <w:pPr>
        <w:pStyle w:val="Paragrafoelenco"/>
        <w:spacing w:after="0" w:line="240" w:lineRule="auto"/>
        <w:rPr>
          <w:rFonts w:ascii="Arial" w:hAnsi="Arial" w:cs="Arial"/>
          <w:sz w:val="24"/>
          <w:szCs w:val="24"/>
        </w:rPr>
      </w:pPr>
    </w:p>
    <w:p w:rsidR="00502CEE" w:rsidRPr="00C809AD" w:rsidRDefault="00702DF4" w:rsidP="00C809AD">
      <w:pPr>
        <w:pStyle w:val="Paragrafoelenco"/>
        <w:numPr>
          <w:ilvl w:val="0"/>
          <w:numId w:val="37"/>
        </w:numPr>
        <w:tabs>
          <w:tab w:val="left" w:pos="567"/>
        </w:tabs>
        <w:spacing w:after="0" w:line="240" w:lineRule="auto"/>
        <w:ind w:left="1440" w:firstLine="0"/>
        <w:rPr>
          <w:rFonts w:ascii="Arial" w:hAnsi="Arial" w:cs="Arial"/>
          <w:sz w:val="24"/>
          <w:szCs w:val="24"/>
        </w:rPr>
      </w:pPr>
      <w:r w:rsidRPr="00C809AD">
        <w:rPr>
          <w:rFonts w:ascii="Arial" w:hAnsi="Arial" w:cs="Arial"/>
          <w:b/>
          <w:sz w:val="24"/>
          <w:szCs w:val="24"/>
        </w:rPr>
        <w:lastRenderedPageBreak/>
        <w:t>DE</w:t>
      </w:r>
      <w:r w:rsidR="00EA1543">
        <w:rPr>
          <w:rFonts w:ascii="Arial" w:hAnsi="Arial" w:cs="Arial"/>
          <w:b/>
          <w:sz w:val="24"/>
          <w:szCs w:val="24"/>
        </w:rPr>
        <w:t>U</w:t>
      </w:r>
      <w:r w:rsidR="00744E21">
        <w:rPr>
          <w:rFonts w:ascii="Arial" w:hAnsi="Arial" w:cs="Arial"/>
          <w:b/>
          <w:sz w:val="24"/>
          <w:szCs w:val="24"/>
        </w:rPr>
        <w:t xml:space="preserve"> </w:t>
      </w:r>
      <w:proofErr w:type="spellStart"/>
      <w:r w:rsidR="00744E21">
        <w:rPr>
          <w:rFonts w:ascii="Arial" w:hAnsi="Arial" w:cs="Arial"/>
          <w:b/>
          <w:sz w:val="24"/>
          <w:szCs w:val="24"/>
        </w:rPr>
        <w:t>NATRep</w:t>
      </w:r>
      <w:proofErr w:type="spellEnd"/>
      <w:r w:rsidRPr="00C809AD">
        <w:rPr>
          <w:rFonts w:ascii="Arial" w:hAnsi="Arial" w:cs="Arial"/>
          <w:sz w:val="24"/>
          <w:szCs w:val="24"/>
        </w:rPr>
        <w:t xml:space="preserve">. Mr. Neitzel stated that he wished to have Mr. Chalmers, who is based in the </w:t>
      </w:r>
      <w:proofErr w:type="spellStart"/>
      <w:r w:rsidRPr="00C809AD">
        <w:rPr>
          <w:rFonts w:ascii="Arial" w:hAnsi="Arial" w:cs="Arial"/>
          <w:sz w:val="24"/>
          <w:szCs w:val="24"/>
        </w:rPr>
        <w:t>Geilenkirchen</w:t>
      </w:r>
      <w:proofErr w:type="spellEnd"/>
      <w:r w:rsidRPr="00C809AD">
        <w:rPr>
          <w:rFonts w:ascii="Arial" w:hAnsi="Arial" w:cs="Arial"/>
          <w:sz w:val="24"/>
          <w:szCs w:val="24"/>
        </w:rPr>
        <w:t xml:space="preserve"> area</w:t>
      </w:r>
      <w:r w:rsidR="005240EB" w:rsidRPr="00C809AD">
        <w:rPr>
          <w:rFonts w:ascii="Arial" w:hAnsi="Arial" w:cs="Arial"/>
          <w:sz w:val="24"/>
          <w:szCs w:val="24"/>
        </w:rPr>
        <w:t>,</w:t>
      </w:r>
      <w:r w:rsidRPr="00C809AD">
        <w:rPr>
          <w:rFonts w:ascii="Arial" w:hAnsi="Arial" w:cs="Arial"/>
          <w:sz w:val="24"/>
          <w:szCs w:val="24"/>
        </w:rPr>
        <w:t xml:space="preserve"> as his </w:t>
      </w:r>
      <w:r w:rsidR="005240EB" w:rsidRPr="00C809AD">
        <w:rPr>
          <w:rFonts w:ascii="Arial" w:hAnsi="Arial" w:cs="Arial"/>
          <w:sz w:val="24"/>
          <w:szCs w:val="24"/>
        </w:rPr>
        <w:t>D</w:t>
      </w:r>
      <w:r w:rsidRPr="00C809AD">
        <w:rPr>
          <w:rFonts w:ascii="Arial" w:hAnsi="Arial" w:cs="Arial"/>
          <w:sz w:val="24"/>
          <w:szCs w:val="24"/>
        </w:rPr>
        <w:t xml:space="preserve">eputy. </w:t>
      </w:r>
      <w:r w:rsidR="005240EB" w:rsidRPr="00C809AD">
        <w:rPr>
          <w:rFonts w:ascii="Arial" w:hAnsi="Arial" w:cs="Arial"/>
          <w:sz w:val="24"/>
          <w:szCs w:val="24"/>
        </w:rPr>
        <w:t xml:space="preserve">The Chairman explained that it was not possible to have two Deputies for a single Nat Rep and that he had received Mr </w:t>
      </w:r>
      <w:proofErr w:type="spellStart"/>
      <w:r w:rsidR="005240EB" w:rsidRPr="00C809AD">
        <w:rPr>
          <w:rFonts w:ascii="Arial" w:hAnsi="Arial" w:cs="Arial"/>
          <w:sz w:val="24"/>
          <w:szCs w:val="24"/>
        </w:rPr>
        <w:t>Neitzel’s</w:t>
      </w:r>
      <w:proofErr w:type="spellEnd"/>
      <w:r w:rsidR="005240EB" w:rsidRPr="00C809AD">
        <w:rPr>
          <w:rFonts w:ascii="Arial" w:hAnsi="Arial" w:cs="Arial"/>
          <w:sz w:val="24"/>
          <w:szCs w:val="24"/>
        </w:rPr>
        <w:t xml:space="preserve"> E mail and that he had not </w:t>
      </w:r>
      <w:r w:rsidR="008A56BD" w:rsidRPr="008A56BD">
        <w:rPr>
          <w:rFonts w:ascii="Arial" w:hAnsi="Arial" w:cs="Arial"/>
          <w:sz w:val="24"/>
          <w:szCs w:val="24"/>
        </w:rPr>
        <w:t>replied</w:t>
      </w:r>
      <w:r w:rsidR="005240EB" w:rsidRPr="00C809AD">
        <w:rPr>
          <w:rFonts w:ascii="Arial" w:hAnsi="Arial" w:cs="Arial"/>
          <w:sz w:val="24"/>
          <w:szCs w:val="24"/>
        </w:rPr>
        <w:t xml:space="preserve"> pending this meeting. </w:t>
      </w:r>
      <w:r w:rsidRPr="00C809AD">
        <w:rPr>
          <w:rFonts w:ascii="Arial" w:hAnsi="Arial" w:cs="Arial"/>
          <w:sz w:val="24"/>
          <w:szCs w:val="24"/>
        </w:rPr>
        <w:t>After discussion, the Chairman stated that he would contact Mr. Dittmar the current Deputy</w:t>
      </w:r>
      <w:r w:rsidR="00F90170" w:rsidRPr="00C809AD">
        <w:rPr>
          <w:rFonts w:ascii="Arial" w:hAnsi="Arial" w:cs="Arial"/>
          <w:sz w:val="24"/>
          <w:szCs w:val="24"/>
        </w:rPr>
        <w:t xml:space="preserve"> NatRep</w:t>
      </w:r>
      <w:r w:rsidR="005240EB" w:rsidRPr="00C809AD">
        <w:rPr>
          <w:rFonts w:ascii="Arial" w:hAnsi="Arial" w:cs="Arial"/>
          <w:sz w:val="24"/>
          <w:szCs w:val="24"/>
        </w:rPr>
        <w:t>,</w:t>
      </w:r>
      <w:r w:rsidRPr="00C809AD">
        <w:rPr>
          <w:rFonts w:ascii="Arial" w:hAnsi="Arial" w:cs="Arial"/>
          <w:sz w:val="24"/>
          <w:szCs w:val="24"/>
        </w:rPr>
        <w:t xml:space="preserve"> who lives in the Augsburg area of Germany. He would explain to Mr. Dittmar the </w:t>
      </w:r>
      <w:r w:rsidRPr="008A56BD">
        <w:rPr>
          <w:rFonts w:ascii="Arial" w:hAnsi="Arial" w:cs="Arial"/>
          <w:sz w:val="24"/>
          <w:szCs w:val="24"/>
        </w:rPr>
        <w:t>advantageous</w:t>
      </w:r>
      <w:r w:rsidRPr="00C809AD">
        <w:rPr>
          <w:rFonts w:ascii="Arial" w:hAnsi="Arial" w:cs="Arial"/>
          <w:sz w:val="24"/>
          <w:szCs w:val="24"/>
        </w:rPr>
        <w:t xml:space="preserve"> of having a deputy in the </w:t>
      </w:r>
      <w:proofErr w:type="spellStart"/>
      <w:r w:rsidRPr="00C809AD">
        <w:rPr>
          <w:rFonts w:ascii="Arial" w:hAnsi="Arial" w:cs="Arial"/>
          <w:sz w:val="24"/>
          <w:szCs w:val="24"/>
        </w:rPr>
        <w:t>Geilenkirchen</w:t>
      </w:r>
      <w:proofErr w:type="spellEnd"/>
      <w:r w:rsidRPr="00C809AD">
        <w:rPr>
          <w:rFonts w:ascii="Arial" w:hAnsi="Arial" w:cs="Arial"/>
          <w:sz w:val="24"/>
          <w:szCs w:val="24"/>
        </w:rPr>
        <w:t xml:space="preserve"> area. If Mr. Dittmar agreed to demit from the post as Deputy</w:t>
      </w:r>
      <w:r w:rsidR="00F90170" w:rsidRPr="00C809AD">
        <w:rPr>
          <w:rFonts w:ascii="Arial" w:hAnsi="Arial" w:cs="Arial"/>
          <w:sz w:val="24"/>
          <w:szCs w:val="24"/>
        </w:rPr>
        <w:t xml:space="preserve"> NatRep</w:t>
      </w:r>
      <w:r w:rsidRPr="00C809AD">
        <w:rPr>
          <w:rFonts w:ascii="Arial" w:hAnsi="Arial" w:cs="Arial"/>
          <w:sz w:val="24"/>
          <w:szCs w:val="24"/>
        </w:rPr>
        <w:t xml:space="preserve"> then he would</w:t>
      </w:r>
      <w:r w:rsidR="005240EB" w:rsidRPr="00C809AD">
        <w:rPr>
          <w:rFonts w:ascii="Arial" w:hAnsi="Arial" w:cs="Arial"/>
          <w:sz w:val="24"/>
          <w:szCs w:val="24"/>
        </w:rPr>
        <w:t>, on the recommendation of Mr Neitzel, appoint Mr</w:t>
      </w:r>
      <w:r w:rsidRPr="00C809AD">
        <w:rPr>
          <w:rFonts w:ascii="Arial" w:hAnsi="Arial" w:cs="Arial"/>
          <w:sz w:val="24"/>
          <w:szCs w:val="24"/>
        </w:rPr>
        <w:t xml:space="preserve"> Chalmers as the </w:t>
      </w:r>
      <w:r w:rsidR="005240EB" w:rsidRPr="00C809AD">
        <w:rPr>
          <w:rFonts w:ascii="Arial" w:hAnsi="Arial" w:cs="Arial"/>
          <w:sz w:val="24"/>
          <w:szCs w:val="24"/>
        </w:rPr>
        <w:t>DE</w:t>
      </w:r>
      <w:r w:rsidR="00E74C0D">
        <w:rPr>
          <w:rFonts w:ascii="Arial" w:hAnsi="Arial" w:cs="Arial"/>
          <w:sz w:val="24"/>
          <w:szCs w:val="24"/>
        </w:rPr>
        <w:t>U</w:t>
      </w:r>
      <w:r w:rsidR="005240EB" w:rsidRPr="00C809AD">
        <w:rPr>
          <w:rFonts w:ascii="Arial" w:hAnsi="Arial" w:cs="Arial"/>
          <w:sz w:val="24"/>
          <w:szCs w:val="24"/>
        </w:rPr>
        <w:t xml:space="preserve"> </w:t>
      </w:r>
      <w:r w:rsidRPr="00C809AD">
        <w:rPr>
          <w:rFonts w:ascii="Arial" w:hAnsi="Arial" w:cs="Arial"/>
          <w:sz w:val="24"/>
          <w:szCs w:val="24"/>
        </w:rPr>
        <w:t>Deputy</w:t>
      </w:r>
      <w:r w:rsidR="00F90170" w:rsidRPr="00C809AD">
        <w:rPr>
          <w:rFonts w:ascii="Arial" w:hAnsi="Arial" w:cs="Arial"/>
          <w:sz w:val="24"/>
          <w:szCs w:val="24"/>
        </w:rPr>
        <w:t xml:space="preserve"> </w:t>
      </w:r>
      <w:proofErr w:type="spellStart"/>
      <w:r w:rsidR="00F90170" w:rsidRPr="00C809AD">
        <w:rPr>
          <w:rFonts w:ascii="Arial" w:hAnsi="Arial" w:cs="Arial"/>
          <w:sz w:val="24"/>
          <w:szCs w:val="24"/>
        </w:rPr>
        <w:t>NatRep</w:t>
      </w:r>
      <w:proofErr w:type="spellEnd"/>
      <w:r w:rsidRPr="00C809AD">
        <w:rPr>
          <w:rFonts w:ascii="Arial" w:hAnsi="Arial" w:cs="Arial"/>
          <w:sz w:val="24"/>
          <w:szCs w:val="24"/>
        </w:rPr>
        <w:t>. Mr Neitzel</w:t>
      </w:r>
      <w:r w:rsidR="00BD7307" w:rsidRPr="00C809AD">
        <w:rPr>
          <w:rFonts w:ascii="Arial" w:hAnsi="Arial" w:cs="Arial"/>
          <w:sz w:val="24"/>
          <w:szCs w:val="24"/>
        </w:rPr>
        <w:t xml:space="preserve"> announced that Child Allowance would no longer be taxed in Germany and that members </w:t>
      </w:r>
      <w:r w:rsidR="005240EB" w:rsidRPr="00C809AD">
        <w:rPr>
          <w:rFonts w:ascii="Arial" w:hAnsi="Arial" w:cs="Arial"/>
          <w:sz w:val="24"/>
          <w:szCs w:val="24"/>
        </w:rPr>
        <w:t xml:space="preserve">may </w:t>
      </w:r>
      <w:r w:rsidR="00BD7307" w:rsidRPr="00C809AD">
        <w:rPr>
          <w:rFonts w:ascii="Arial" w:hAnsi="Arial" w:cs="Arial"/>
          <w:sz w:val="24"/>
          <w:szCs w:val="24"/>
        </w:rPr>
        <w:t>claim a reimbursement.</w:t>
      </w:r>
    </w:p>
    <w:p w:rsidR="00502CEE" w:rsidRPr="00C809AD" w:rsidRDefault="00502CEE" w:rsidP="00C809AD">
      <w:pPr>
        <w:pStyle w:val="Paragrafoelenco"/>
        <w:tabs>
          <w:tab w:val="left" w:pos="567"/>
        </w:tabs>
        <w:spacing w:after="0" w:line="240" w:lineRule="auto"/>
        <w:ind w:left="1440"/>
        <w:rPr>
          <w:rFonts w:ascii="Arial" w:hAnsi="Arial" w:cs="Arial"/>
          <w:sz w:val="24"/>
          <w:szCs w:val="24"/>
        </w:rPr>
      </w:pPr>
    </w:p>
    <w:p w:rsidR="00502CEE" w:rsidRPr="00DB55A9" w:rsidRDefault="00EA1543" w:rsidP="008F09E1">
      <w:pPr>
        <w:pStyle w:val="Paragrafoelenco"/>
        <w:numPr>
          <w:ilvl w:val="0"/>
          <w:numId w:val="37"/>
        </w:numPr>
        <w:tabs>
          <w:tab w:val="left" w:pos="567"/>
        </w:tabs>
        <w:spacing w:after="0" w:line="240" w:lineRule="auto"/>
        <w:ind w:left="1440" w:firstLine="0"/>
        <w:rPr>
          <w:rFonts w:ascii="Arial" w:hAnsi="Arial" w:cs="Arial"/>
          <w:sz w:val="24"/>
          <w:szCs w:val="24"/>
        </w:rPr>
      </w:pPr>
      <w:r w:rsidRPr="00DB55A9">
        <w:rPr>
          <w:rFonts w:ascii="Arial" w:hAnsi="Arial" w:cs="Arial"/>
          <w:b/>
          <w:sz w:val="24"/>
          <w:szCs w:val="24"/>
        </w:rPr>
        <w:t>GBR</w:t>
      </w:r>
      <w:r w:rsidR="00744E21">
        <w:rPr>
          <w:rFonts w:ascii="Arial" w:hAnsi="Arial" w:cs="Arial"/>
          <w:b/>
          <w:sz w:val="24"/>
          <w:szCs w:val="24"/>
        </w:rPr>
        <w:t xml:space="preserve"> </w:t>
      </w:r>
      <w:proofErr w:type="spellStart"/>
      <w:r w:rsidR="00744E21">
        <w:rPr>
          <w:rFonts w:ascii="Arial" w:hAnsi="Arial" w:cs="Arial"/>
          <w:b/>
          <w:sz w:val="24"/>
          <w:szCs w:val="24"/>
        </w:rPr>
        <w:t>NATRep</w:t>
      </w:r>
      <w:proofErr w:type="spellEnd"/>
      <w:r w:rsidR="00BD7307" w:rsidRPr="00DB55A9">
        <w:rPr>
          <w:rFonts w:ascii="Arial" w:hAnsi="Arial" w:cs="Arial"/>
          <w:sz w:val="24"/>
          <w:szCs w:val="24"/>
        </w:rPr>
        <w:t xml:space="preserve">. Mr. Manocha indicated that </w:t>
      </w:r>
      <w:r w:rsidR="00E74C0D" w:rsidRPr="00DB55A9">
        <w:rPr>
          <w:rFonts w:ascii="Arial" w:hAnsi="Arial" w:cs="Arial"/>
          <w:sz w:val="24"/>
          <w:szCs w:val="24"/>
        </w:rPr>
        <w:t>an</w:t>
      </w:r>
      <w:r w:rsidR="005240EB" w:rsidRPr="00DB55A9">
        <w:rPr>
          <w:rFonts w:ascii="Arial" w:hAnsi="Arial" w:cs="Arial"/>
          <w:sz w:val="24"/>
          <w:szCs w:val="24"/>
        </w:rPr>
        <w:t xml:space="preserve"> ANARCP </w:t>
      </w:r>
      <w:r w:rsidR="00BD7307" w:rsidRPr="00DB55A9">
        <w:rPr>
          <w:rFonts w:ascii="Arial" w:hAnsi="Arial" w:cs="Arial"/>
          <w:sz w:val="24"/>
          <w:szCs w:val="24"/>
        </w:rPr>
        <w:t>member</w:t>
      </w:r>
      <w:r w:rsidR="005240EB" w:rsidRPr="00DB55A9">
        <w:rPr>
          <w:rFonts w:ascii="Arial" w:hAnsi="Arial" w:cs="Arial"/>
          <w:sz w:val="24"/>
          <w:szCs w:val="24"/>
        </w:rPr>
        <w:t>,</w:t>
      </w:r>
      <w:r w:rsidR="00BD7307" w:rsidRPr="00DB55A9">
        <w:rPr>
          <w:rFonts w:ascii="Arial" w:hAnsi="Arial" w:cs="Arial"/>
          <w:sz w:val="24"/>
          <w:szCs w:val="24"/>
        </w:rPr>
        <w:t xml:space="preserve"> who </w:t>
      </w:r>
      <w:r w:rsidR="009003AF" w:rsidRPr="00DB55A9">
        <w:rPr>
          <w:rFonts w:ascii="Arial" w:hAnsi="Arial" w:cs="Arial"/>
          <w:sz w:val="24"/>
          <w:szCs w:val="24"/>
        </w:rPr>
        <w:t xml:space="preserve">is </w:t>
      </w:r>
      <w:r w:rsidR="00BD7307" w:rsidRPr="00DB55A9">
        <w:rPr>
          <w:rFonts w:ascii="Arial" w:hAnsi="Arial" w:cs="Arial"/>
          <w:sz w:val="24"/>
          <w:szCs w:val="24"/>
        </w:rPr>
        <w:t>a</w:t>
      </w:r>
      <w:r w:rsidR="009003AF" w:rsidRPr="00DB55A9">
        <w:rPr>
          <w:rFonts w:ascii="Arial" w:hAnsi="Arial" w:cs="Arial"/>
          <w:sz w:val="24"/>
          <w:szCs w:val="24"/>
        </w:rPr>
        <w:t xml:space="preserve"> </w:t>
      </w:r>
      <w:r w:rsidR="00BD7307" w:rsidRPr="00DB55A9">
        <w:rPr>
          <w:rFonts w:ascii="Arial" w:hAnsi="Arial" w:cs="Arial"/>
          <w:sz w:val="24"/>
          <w:szCs w:val="24"/>
        </w:rPr>
        <w:t>UK national</w:t>
      </w:r>
      <w:r w:rsidR="005240EB" w:rsidRPr="00DB55A9">
        <w:rPr>
          <w:rFonts w:ascii="Arial" w:hAnsi="Arial" w:cs="Arial"/>
          <w:sz w:val="24"/>
          <w:szCs w:val="24"/>
        </w:rPr>
        <w:t>,</w:t>
      </w:r>
      <w:r w:rsidR="00BD7307" w:rsidRPr="00DB55A9">
        <w:rPr>
          <w:rFonts w:ascii="Arial" w:hAnsi="Arial" w:cs="Arial"/>
          <w:sz w:val="24"/>
          <w:szCs w:val="24"/>
        </w:rPr>
        <w:t xml:space="preserve"> was based in Germany and moved to Spain</w:t>
      </w:r>
      <w:r w:rsidR="005240EB" w:rsidRPr="00DB55A9">
        <w:rPr>
          <w:rFonts w:ascii="Arial" w:hAnsi="Arial" w:cs="Arial"/>
          <w:sz w:val="24"/>
          <w:szCs w:val="24"/>
        </w:rPr>
        <w:t>,</w:t>
      </w:r>
      <w:r w:rsidR="00BD7307" w:rsidRPr="00DB55A9">
        <w:rPr>
          <w:rFonts w:ascii="Arial" w:hAnsi="Arial" w:cs="Arial"/>
          <w:sz w:val="24"/>
          <w:szCs w:val="24"/>
        </w:rPr>
        <w:t xml:space="preserve"> had asked for legal expenses related to </w:t>
      </w:r>
      <w:r w:rsidR="005240EB" w:rsidRPr="00DB55A9">
        <w:rPr>
          <w:rFonts w:ascii="Arial" w:hAnsi="Arial" w:cs="Arial"/>
          <w:sz w:val="24"/>
          <w:szCs w:val="24"/>
        </w:rPr>
        <w:t xml:space="preserve">a </w:t>
      </w:r>
      <w:r w:rsidR="009003AF" w:rsidRPr="00DB55A9">
        <w:rPr>
          <w:rFonts w:ascii="Arial" w:hAnsi="Arial" w:cs="Arial"/>
          <w:sz w:val="24"/>
          <w:szCs w:val="24"/>
        </w:rPr>
        <w:t xml:space="preserve">German </w:t>
      </w:r>
      <w:r w:rsidR="005240EB" w:rsidRPr="00DB55A9">
        <w:rPr>
          <w:rFonts w:ascii="Arial" w:hAnsi="Arial" w:cs="Arial"/>
          <w:sz w:val="24"/>
          <w:szCs w:val="24"/>
        </w:rPr>
        <w:t xml:space="preserve">legal </w:t>
      </w:r>
      <w:r w:rsidR="00BD7307" w:rsidRPr="00DB55A9">
        <w:rPr>
          <w:rFonts w:ascii="Arial" w:hAnsi="Arial" w:cs="Arial"/>
          <w:sz w:val="24"/>
          <w:szCs w:val="24"/>
        </w:rPr>
        <w:t xml:space="preserve">tax </w:t>
      </w:r>
      <w:r w:rsidR="005240EB" w:rsidRPr="00DB55A9">
        <w:rPr>
          <w:rFonts w:ascii="Arial" w:hAnsi="Arial" w:cs="Arial"/>
          <w:sz w:val="24"/>
          <w:szCs w:val="24"/>
        </w:rPr>
        <w:t xml:space="preserve">case </w:t>
      </w:r>
      <w:r w:rsidR="00BD7307" w:rsidRPr="00DB55A9">
        <w:rPr>
          <w:rFonts w:ascii="Arial" w:hAnsi="Arial" w:cs="Arial"/>
          <w:sz w:val="24"/>
          <w:szCs w:val="24"/>
        </w:rPr>
        <w:t xml:space="preserve">to be paid for from ANARCP funds. </w:t>
      </w:r>
      <w:r w:rsidR="006A66BF" w:rsidRPr="000642A0">
        <w:rPr>
          <w:rFonts w:ascii="Arial" w:hAnsi="Arial" w:cs="Arial"/>
          <w:sz w:val="24"/>
          <w:szCs w:val="24"/>
        </w:rPr>
        <w:t>Mrs. Sutherland regretted that the UK Representative had not supported the request to ANARCP to subsidize the  cost for the German test case on the taxation of the NATO “Pension” pending at the financial court in Munic</w:t>
      </w:r>
      <w:r w:rsidR="0036118A" w:rsidRPr="000642A0">
        <w:rPr>
          <w:rFonts w:ascii="Arial" w:hAnsi="Arial" w:cs="Arial"/>
          <w:sz w:val="24"/>
          <w:szCs w:val="24"/>
        </w:rPr>
        <w:t>h</w:t>
      </w:r>
      <w:r w:rsidR="006A66BF" w:rsidRPr="000642A0">
        <w:rPr>
          <w:rFonts w:ascii="Arial" w:hAnsi="Arial" w:cs="Arial"/>
          <w:sz w:val="24"/>
          <w:szCs w:val="24"/>
        </w:rPr>
        <w:t>, although the outcome would apply to all 300 retirees in Germany. In order to be kept abreast she had asked to be transferred to the German National Representative, who agreed to include her in his mail distribution.</w:t>
      </w:r>
      <w:r w:rsidR="00DB55A9" w:rsidRPr="000642A0">
        <w:rPr>
          <w:rFonts w:ascii="Arial" w:hAnsi="Arial" w:cs="Arial"/>
          <w:sz w:val="24"/>
          <w:szCs w:val="24"/>
        </w:rPr>
        <w:t xml:space="preserve"> </w:t>
      </w:r>
      <w:r w:rsidR="00BD7307" w:rsidRPr="00DB55A9">
        <w:rPr>
          <w:rFonts w:ascii="Arial" w:hAnsi="Arial" w:cs="Arial"/>
          <w:sz w:val="24"/>
          <w:szCs w:val="24"/>
        </w:rPr>
        <w:t xml:space="preserve">The meeting was, however, reminded that the ANARCP Executive </w:t>
      </w:r>
      <w:r w:rsidR="005240EB" w:rsidRPr="00DB55A9">
        <w:rPr>
          <w:rFonts w:ascii="Arial" w:hAnsi="Arial" w:cs="Arial"/>
          <w:sz w:val="24"/>
          <w:szCs w:val="24"/>
        </w:rPr>
        <w:t>C</w:t>
      </w:r>
      <w:r w:rsidR="00BD7307" w:rsidRPr="00DB55A9">
        <w:rPr>
          <w:rFonts w:ascii="Arial" w:hAnsi="Arial" w:cs="Arial"/>
          <w:sz w:val="24"/>
          <w:szCs w:val="24"/>
        </w:rPr>
        <w:t>ommittee and</w:t>
      </w:r>
      <w:r w:rsidR="00F90170" w:rsidRPr="00DB55A9">
        <w:rPr>
          <w:rFonts w:ascii="Arial" w:hAnsi="Arial" w:cs="Arial"/>
          <w:sz w:val="24"/>
          <w:szCs w:val="24"/>
        </w:rPr>
        <w:t xml:space="preserve"> </w:t>
      </w:r>
      <w:proofErr w:type="spellStart"/>
      <w:r w:rsidR="00F90170" w:rsidRPr="00DB55A9">
        <w:rPr>
          <w:rFonts w:ascii="Arial" w:hAnsi="Arial" w:cs="Arial"/>
          <w:sz w:val="24"/>
          <w:szCs w:val="24"/>
        </w:rPr>
        <w:t>NatRep</w:t>
      </w:r>
      <w:r w:rsidR="00BD7307" w:rsidRPr="00DB55A9">
        <w:rPr>
          <w:rFonts w:ascii="Arial" w:hAnsi="Arial" w:cs="Arial"/>
          <w:sz w:val="24"/>
          <w:szCs w:val="24"/>
        </w:rPr>
        <w:t>s</w:t>
      </w:r>
      <w:proofErr w:type="spellEnd"/>
      <w:r w:rsidR="005240EB" w:rsidRPr="00DB55A9">
        <w:rPr>
          <w:rFonts w:ascii="Arial" w:hAnsi="Arial" w:cs="Arial"/>
          <w:sz w:val="24"/>
          <w:szCs w:val="24"/>
        </w:rPr>
        <w:t>,</w:t>
      </w:r>
      <w:r w:rsidR="00BD7307" w:rsidRPr="00DB55A9">
        <w:rPr>
          <w:rFonts w:ascii="Arial" w:hAnsi="Arial" w:cs="Arial"/>
          <w:sz w:val="24"/>
          <w:szCs w:val="24"/>
        </w:rPr>
        <w:t xml:space="preserve"> </w:t>
      </w:r>
      <w:r w:rsidR="001B746F" w:rsidRPr="000642A0">
        <w:rPr>
          <w:rFonts w:ascii="Arial" w:hAnsi="Arial" w:cs="Arial"/>
          <w:sz w:val="24"/>
          <w:szCs w:val="24"/>
        </w:rPr>
        <w:t>are not tax advisors</w:t>
      </w:r>
      <w:r w:rsidR="00BD7307" w:rsidRPr="000642A0">
        <w:rPr>
          <w:rFonts w:ascii="Arial" w:hAnsi="Arial" w:cs="Arial"/>
          <w:sz w:val="24"/>
          <w:szCs w:val="24"/>
        </w:rPr>
        <w:t>.</w:t>
      </w:r>
    </w:p>
    <w:p w:rsidR="001B746F" w:rsidRDefault="001B746F" w:rsidP="00C809AD">
      <w:pPr>
        <w:pStyle w:val="Paragrafoelenco"/>
        <w:spacing w:after="0" w:line="240" w:lineRule="auto"/>
        <w:rPr>
          <w:rFonts w:ascii="Arial" w:hAnsi="Arial" w:cs="Arial"/>
          <w:sz w:val="24"/>
          <w:szCs w:val="24"/>
        </w:rPr>
      </w:pPr>
    </w:p>
    <w:p w:rsidR="00502CEE" w:rsidRPr="00C809AD" w:rsidRDefault="00BD7307" w:rsidP="00C809AD">
      <w:pPr>
        <w:pStyle w:val="Paragrafoelenco"/>
        <w:numPr>
          <w:ilvl w:val="0"/>
          <w:numId w:val="37"/>
        </w:numPr>
        <w:tabs>
          <w:tab w:val="left" w:pos="567"/>
        </w:tabs>
        <w:spacing w:after="0" w:line="240" w:lineRule="auto"/>
        <w:ind w:left="1440" w:firstLine="0"/>
        <w:rPr>
          <w:rFonts w:ascii="Arial" w:hAnsi="Arial" w:cs="Arial"/>
          <w:sz w:val="24"/>
          <w:szCs w:val="24"/>
        </w:rPr>
      </w:pPr>
      <w:r w:rsidRPr="00C809AD">
        <w:rPr>
          <w:rFonts w:ascii="Arial" w:hAnsi="Arial" w:cs="Arial"/>
          <w:b/>
          <w:sz w:val="24"/>
          <w:szCs w:val="24"/>
        </w:rPr>
        <w:t>NO</w:t>
      </w:r>
      <w:r w:rsidR="008A56BD">
        <w:rPr>
          <w:rFonts w:ascii="Arial" w:hAnsi="Arial" w:cs="Arial"/>
          <w:b/>
          <w:sz w:val="24"/>
          <w:szCs w:val="24"/>
        </w:rPr>
        <w:t>R</w:t>
      </w:r>
      <w:r w:rsidR="00744E21">
        <w:rPr>
          <w:rFonts w:ascii="Arial" w:hAnsi="Arial" w:cs="Arial"/>
          <w:b/>
          <w:sz w:val="24"/>
          <w:szCs w:val="24"/>
        </w:rPr>
        <w:t xml:space="preserve"> </w:t>
      </w:r>
      <w:proofErr w:type="spellStart"/>
      <w:r w:rsidR="00744E21">
        <w:rPr>
          <w:rFonts w:ascii="Arial" w:hAnsi="Arial" w:cs="Arial"/>
          <w:b/>
          <w:sz w:val="24"/>
          <w:szCs w:val="24"/>
        </w:rPr>
        <w:t>NATRep</w:t>
      </w:r>
      <w:proofErr w:type="spellEnd"/>
      <w:r w:rsidRPr="00C809AD">
        <w:rPr>
          <w:rFonts w:ascii="Arial" w:hAnsi="Arial" w:cs="Arial"/>
          <w:sz w:val="24"/>
          <w:szCs w:val="24"/>
        </w:rPr>
        <w:t xml:space="preserve">. Mr </w:t>
      </w:r>
      <w:r w:rsidR="007D0F3F" w:rsidRPr="00C809AD">
        <w:rPr>
          <w:rFonts w:ascii="Arial" w:hAnsi="Arial" w:cs="Arial"/>
          <w:sz w:val="24"/>
          <w:szCs w:val="24"/>
        </w:rPr>
        <w:t xml:space="preserve">Eiken </w:t>
      </w:r>
      <w:r w:rsidRPr="00C809AD">
        <w:rPr>
          <w:rFonts w:ascii="Arial" w:hAnsi="Arial" w:cs="Arial"/>
          <w:sz w:val="24"/>
          <w:szCs w:val="24"/>
        </w:rPr>
        <w:t xml:space="preserve">indicated that </w:t>
      </w:r>
      <w:r w:rsidR="00C47768" w:rsidRPr="00C809AD">
        <w:rPr>
          <w:rFonts w:ascii="Arial" w:hAnsi="Arial" w:cs="Arial"/>
          <w:sz w:val="24"/>
          <w:szCs w:val="24"/>
        </w:rPr>
        <w:t>there are currently 46 members. One member ha</w:t>
      </w:r>
      <w:r w:rsidR="005240EB" w:rsidRPr="00C809AD">
        <w:rPr>
          <w:rFonts w:ascii="Arial" w:hAnsi="Arial" w:cs="Arial"/>
          <w:sz w:val="24"/>
          <w:szCs w:val="24"/>
        </w:rPr>
        <w:t>d</w:t>
      </w:r>
      <w:r w:rsidR="00C47768" w:rsidRPr="00C809AD">
        <w:rPr>
          <w:rFonts w:ascii="Arial" w:hAnsi="Arial" w:cs="Arial"/>
          <w:sz w:val="24"/>
          <w:szCs w:val="24"/>
        </w:rPr>
        <w:t xml:space="preserve"> died. H</w:t>
      </w:r>
      <w:r w:rsidRPr="00C809AD">
        <w:rPr>
          <w:rFonts w:ascii="Arial" w:hAnsi="Arial" w:cs="Arial"/>
          <w:sz w:val="24"/>
          <w:szCs w:val="24"/>
        </w:rPr>
        <w:t xml:space="preserve">e </w:t>
      </w:r>
      <w:r w:rsidR="00C47768" w:rsidRPr="00C809AD">
        <w:rPr>
          <w:rFonts w:ascii="Arial" w:hAnsi="Arial" w:cs="Arial"/>
          <w:sz w:val="24"/>
          <w:szCs w:val="24"/>
        </w:rPr>
        <w:t xml:space="preserve">stated that he </w:t>
      </w:r>
      <w:r w:rsidRPr="00C809AD">
        <w:rPr>
          <w:rFonts w:ascii="Arial" w:hAnsi="Arial" w:cs="Arial"/>
          <w:sz w:val="24"/>
          <w:szCs w:val="24"/>
        </w:rPr>
        <w:t xml:space="preserve">would continue to provide Norwegian members based in Belgium information of interest to them. </w:t>
      </w:r>
    </w:p>
    <w:p w:rsidR="00502CEE" w:rsidRPr="00C809AD" w:rsidRDefault="00502CEE" w:rsidP="00C809AD">
      <w:pPr>
        <w:pStyle w:val="Paragrafoelenco"/>
        <w:spacing w:after="0" w:line="240" w:lineRule="auto"/>
        <w:rPr>
          <w:rFonts w:ascii="Arial" w:hAnsi="Arial" w:cs="Arial"/>
          <w:sz w:val="24"/>
          <w:szCs w:val="24"/>
        </w:rPr>
      </w:pPr>
    </w:p>
    <w:p w:rsidR="00502CEE" w:rsidRPr="00C809AD" w:rsidRDefault="00C47768" w:rsidP="00C809AD">
      <w:pPr>
        <w:pStyle w:val="Paragrafoelenco"/>
        <w:numPr>
          <w:ilvl w:val="0"/>
          <w:numId w:val="37"/>
        </w:numPr>
        <w:tabs>
          <w:tab w:val="left" w:pos="567"/>
        </w:tabs>
        <w:spacing w:after="0" w:line="240" w:lineRule="auto"/>
        <w:ind w:left="1440" w:firstLine="0"/>
        <w:rPr>
          <w:rFonts w:ascii="Arial" w:hAnsi="Arial" w:cs="Arial"/>
          <w:sz w:val="24"/>
          <w:szCs w:val="24"/>
        </w:rPr>
      </w:pPr>
      <w:r w:rsidRPr="00C809AD">
        <w:rPr>
          <w:rFonts w:ascii="Arial" w:hAnsi="Arial" w:cs="Arial"/>
          <w:b/>
          <w:sz w:val="24"/>
          <w:szCs w:val="24"/>
        </w:rPr>
        <w:t>FR</w:t>
      </w:r>
      <w:r w:rsidR="008A56BD">
        <w:rPr>
          <w:rFonts w:ascii="Arial" w:hAnsi="Arial" w:cs="Arial"/>
          <w:b/>
          <w:sz w:val="24"/>
          <w:szCs w:val="24"/>
        </w:rPr>
        <w:t>A</w:t>
      </w:r>
      <w:r w:rsidR="00744E21">
        <w:rPr>
          <w:rFonts w:ascii="Arial" w:hAnsi="Arial" w:cs="Arial"/>
          <w:b/>
          <w:sz w:val="24"/>
          <w:szCs w:val="24"/>
        </w:rPr>
        <w:t xml:space="preserve"> </w:t>
      </w:r>
      <w:proofErr w:type="spellStart"/>
      <w:r w:rsidR="00744E21">
        <w:rPr>
          <w:rFonts w:ascii="Arial" w:hAnsi="Arial" w:cs="Arial"/>
          <w:b/>
          <w:sz w:val="24"/>
          <w:szCs w:val="24"/>
        </w:rPr>
        <w:t>NATRep</w:t>
      </w:r>
      <w:proofErr w:type="spellEnd"/>
      <w:r w:rsidRPr="00C809AD">
        <w:rPr>
          <w:rFonts w:ascii="Arial" w:hAnsi="Arial" w:cs="Arial"/>
          <w:sz w:val="24"/>
          <w:szCs w:val="24"/>
        </w:rPr>
        <w:t xml:space="preserve">. There will be a social </w:t>
      </w:r>
      <w:r w:rsidR="009003AF" w:rsidRPr="008A56BD">
        <w:rPr>
          <w:rFonts w:ascii="Arial" w:hAnsi="Arial" w:cs="Arial"/>
          <w:sz w:val="24"/>
          <w:szCs w:val="24"/>
        </w:rPr>
        <w:t xml:space="preserve">gathering </w:t>
      </w:r>
      <w:r w:rsidRPr="00C809AD">
        <w:rPr>
          <w:rFonts w:ascii="Arial" w:hAnsi="Arial" w:cs="Arial"/>
          <w:sz w:val="24"/>
          <w:szCs w:val="24"/>
        </w:rPr>
        <w:t>next year.</w:t>
      </w:r>
    </w:p>
    <w:p w:rsidR="00502CEE" w:rsidRPr="00C809AD" w:rsidRDefault="00502CEE" w:rsidP="00C809AD">
      <w:pPr>
        <w:pStyle w:val="Paragrafoelenco"/>
        <w:spacing w:after="0" w:line="240" w:lineRule="auto"/>
        <w:rPr>
          <w:rFonts w:ascii="Arial" w:hAnsi="Arial" w:cs="Arial"/>
          <w:sz w:val="24"/>
          <w:szCs w:val="24"/>
        </w:rPr>
      </w:pPr>
    </w:p>
    <w:p w:rsidR="00C70D01" w:rsidRPr="00C809AD" w:rsidRDefault="00C47768" w:rsidP="00C809AD">
      <w:pPr>
        <w:pStyle w:val="Paragrafoelenco"/>
        <w:numPr>
          <w:ilvl w:val="0"/>
          <w:numId w:val="37"/>
        </w:numPr>
        <w:tabs>
          <w:tab w:val="left" w:pos="567"/>
        </w:tabs>
        <w:spacing w:after="0" w:line="240" w:lineRule="auto"/>
        <w:ind w:left="1440" w:firstLine="0"/>
        <w:rPr>
          <w:rFonts w:ascii="Arial" w:hAnsi="Arial" w:cs="Arial"/>
          <w:sz w:val="24"/>
          <w:szCs w:val="24"/>
        </w:rPr>
      </w:pPr>
      <w:r w:rsidRPr="00C809AD">
        <w:rPr>
          <w:rFonts w:ascii="Arial" w:hAnsi="Arial" w:cs="Arial"/>
          <w:b/>
          <w:sz w:val="24"/>
          <w:szCs w:val="24"/>
        </w:rPr>
        <w:t>NL</w:t>
      </w:r>
      <w:r w:rsidR="008A56BD">
        <w:rPr>
          <w:rFonts w:ascii="Arial" w:hAnsi="Arial" w:cs="Arial"/>
          <w:b/>
          <w:sz w:val="24"/>
          <w:szCs w:val="24"/>
        </w:rPr>
        <w:t>D</w:t>
      </w:r>
      <w:r w:rsidR="00744E21">
        <w:rPr>
          <w:rFonts w:ascii="Arial" w:hAnsi="Arial" w:cs="Arial"/>
          <w:b/>
          <w:sz w:val="24"/>
          <w:szCs w:val="24"/>
        </w:rPr>
        <w:t xml:space="preserve"> </w:t>
      </w:r>
      <w:proofErr w:type="spellStart"/>
      <w:r w:rsidR="00744E21">
        <w:rPr>
          <w:rFonts w:ascii="Arial" w:hAnsi="Arial" w:cs="Arial"/>
          <w:b/>
          <w:sz w:val="24"/>
          <w:szCs w:val="24"/>
        </w:rPr>
        <w:t>NATRep</w:t>
      </w:r>
      <w:proofErr w:type="spellEnd"/>
      <w:r w:rsidRPr="00C809AD">
        <w:rPr>
          <w:rFonts w:ascii="Arial" w:hAnsi="Arial" w:cs="Arial"/>
          <w:sz w:val="24"/>
          <w:szCs w:val="24"/>
        </w:rPr>
        <w:t>. There were ongoing taxation issues</w:t>
      </w:r>
      <w:r w:rsidR="009003AF" w:rsidRPr="008A56BD">
        <w:rPr>
          <w:rFonts w:ascii="Arial" w:hAnsi="Arial" w:cs="Arial"/>
          <w:sz w:val="24"/>
          <w:szCs w:val="24"/>
        </w:rPr>
        <w:t xml:space="preserve"> which are in hand</w:t>
      </w:r>
      <w:r w:rsidRPr="00C809AD">
        <w:rPr>
          <w:rFonts w:ascii="Arial" w:hAnsi="Arial" w:cs="Arial"/>
          <w:sz w:val="24"/>
          <w:szCs w:val="24"/>
        </w:rPr>
        <w:t>.</w:t>
      </w:r>
    </w:p>
    <w:p w:rsidR="00C70D01" w:rsidRPr="00C809AD" w:rsidRDefault="00C70D01" w:rsidP="00C809AD">
      <w:pPr>
        <w:pStyle w:val="Paragrafoelenco"/>
        <w:spacing w:after="0" w:line="240" w:lineRule="auto"/>
        <w:rPr>
          <w:rFonts w:ascii="Arial" w:hAnsi="Arial" w:cs="Arial"/>
          <w:sz w:val="24"/>
          <w:szCs w:val="24"/>
        </w:rPr>
      </w:pPr>
    </w:p>
    <w:p w:rsidR="00773F87" w:rsidRPr="00C809AD" w:rsidRDefault="00C47768" w:rsidP="00C809AD">
      <w:pPr>
        <w:pStyle w:val="Paragrafoelenco"/>
        <w:numPr>
          <w:ilvl w:val="0"/>
          <w:numId w:val="37"/>
        </w:numPr>
        <w:tabs>
          <w:tab w:val="left" w:pos="567"/>
        </w:tabs>
        <w:spacing w:after="0" w:line="240" w:lineRule="auto"/>
        <w:ind w:left="1440" w:firstLine="0"/>
        <w:rPr>
          <w:rFonts w:ascii="Arial" w:hAnsi="Arial" w:cs="Arial"/>
          <w:sz w:val="24"/>
          <w:szCs w:val="24"/>
        </w:rPr>
      </w:pPr>
      <w:r w:rsidRPr="00C809AD">
        <w:rPr>
          <w:rFonts w:ascii="Arial" w:hAnsi="Arial" w:cs="Arial"/>
          <w:b/>
          <w:sz w:val="24"/>
          <w:szCs w:val="24"/>
        </w:rPr>
        <w:t>TU</w:t>
      </w:r>
      <w:r w:rsidR="008A56BD">
        <w:rPr>
          <w:rFonts w:ascii="Arial" w:hAnsi="Arial" w:cs="Arial"/>
          <w:b/>
          <w:sz w:val="24"/>
          <w:szCs w:val="24"/>
        </w:rPr>
        <w:t>R</w:t>
      </w:r>
      <w:r w:rsidR="00744E21">
        <w:rPr>
          <w:rFonts w:ascii="Arial" w:hAnsi="Arial" w:cs="Arial"/>
          <w:b/>
          <w:sz w:val="24"/>
          <w:szCs w:val="24"/>
        </w:rPr>
        <w:t xml:space="preserve"> </w:t>
      </w:r>
      <w:proofErr w:type="spellStart"/>
      <w:r w:rsidR="00744E21">
        <w:rPr>
          <w:rFonts w:ascii="Arial" w:hAnsi="Arial" w:cs="Arial"/>
          <w:b/>
          <w:sz w:val="24"/>
          <w:szCs w:val="24"/>
        </w:rPr>
        <w:t>NATRep</w:t>
      </w:r>
      <w:proofErr w:type="spellEnd"/>
      <w:r w:rsidRPr="00C809AD">
        <w:rPr>
          <w:rFonts w:ascii="Arial" w:hAnsi="Arial" w:cs="Arial"/>
          <w:sz w:val="24"/>
          <w:szCs w:val="24"/>
        </w:rPr>
        <w:t>.</w:t>
      </w:r>
      <w:r w:rsidR="00BE0008" w:rsidRPr="00C809AD">
        <w:rPr>
          <w:rFonts w:ascii="Arial" w:hAnsi="Arial" w:cs="Arial"/>
          <w:sz w:val="24"/>
          <w:szCs w:val="24"/>
        </w:rPr>
        <w:t xml:space="preserve"> </w:t>
      </w:r>
      <w:r w:rsidR="00773F87" w:rsidRPr="00C809AD">
        <w:rPr>
          <w:rFonts w:ascii="Arial" w:hAnsi="Arial" w:cs="Arial"/>
          <w:sz w:val="24"/>
          <w:szCs w:val="24"/>
        </w:rPr>
        <w:t>The TU</w:t>
      </w:r>
      <w:r w:rsidR="00E74C0D">
        <w:rPr>
          <w:rFonts w:ascii="Arial" w:hAnsi="Arial" w:cs="Arial"/>
          <w:sz w:val="24"/>
          <w:szCs w:val="24"/>
        </w:rPr>
        <w:t>R</w:t>
      </w:r>
      <w:r w:rsidR="00773F87" w:rsidRPr="00C809AD">
        <w:rPr>
          <w:rFonts w:ascii="Arial" w:hAnsi="Arial" w:cs="Arial"/>
          <w:sz w:val="24"/>
          <w:szCs w:val="24"/>
        </w:rPr>
        <w:t xml:space="preserve"> Nat Rep’s report is at Annex D.</w:t>
      </w:r>
    </w:p>
    <w:p w:rsidR="00C70D01" w:rsidRPr="00C809AD" w:rsidRDefault="00C70D01" w:rsidP="00C809AD">
      <w:pPr>
        <w:pStyle w:val="Paragrafoelenco"/>
        <w:spacing w:after="0" w:line="240" w:lineRule="auto"/>
        <w:rPr>
          <w:rFonts w:ascii="Arial" w:hAnsi="Arial" w:cs="Arial"/>
          <w:sz w:val="24"/>
          <w:szCs w:val="24"/>
        </w:rPr>
      </w:pPr>
    </w:p>
    <w:p w:rsidR="00C70D01" w:rsidRPr="00C809AD" w:rsidRDefault="00C47768" w:rsidP="00C809AD">
      <w:pPr>
        <w:pStyle w:val="Paragrafoelenco"/>
        <w:numPr>
          <w:ilvl w:val="0"/>
          <w:numId w:val="37"/>
        </w:numPr>
        <w:tabs>
          <w:tab w:val="left" w:pos="567"/>
        </w:tabs>
        <w:spacing w:after="0" w:line="240" w:lineRule="auto"/>
        <w:ind w:left="1440" w:firstLine="0"/>
        <w:rPr>
          <w:rFonts w:ascii="Arial" w:hAnsi="Arial" w:cs="Arial"/>
          <w:sz w:val="24"/>
          <w:szCs w:val="24"/>
        </w:rPr>
      </w:pPr>
      <w:r w:rsidRPr="00C809AD">
        <w:rPr>
          <w:rFonts w:ascii="Arial" w:hAnsi="Arial" w:cs="Arial"/>
          <w:b/>
          <w:sz w:val="24"/>
          <w:szCs w:val="24"/>
        </w:rPr>
        <w:t>IT</w:t>
      </w:r>
      <w:r w:rsidR="00EA1543">
        <w:rPr>
          <w:rFonts w:ascii="Arial" w:hAnsi="Arial" w:cs="Arial"/>
          <w:b/>
          <w:sz w:val="24"/>
          <w:szCs w:val="24"/>
        </w:rPr>
        <w:t>A</w:t>
      </w:r>
      <w:r w:rsidR="00744E21">
        <w:rPr>
          <w:rFonts w:ascii="Arial" w:hAnsi="Arial" w:cs="Arial"/>
          <w:b/>
          <w:sz w:val="24"/>
          <w:szCs w:val="24"/>
        </w:rPr>
        <w:t xml:space="preserve"> </w:t>
      </w:r>
      <w:proofErr w:type="spellStart"/>
      <w:r w:rsidR="00744E21">
        <w:rPr>
          <w:rFonts w:ascii="Arial" w:hAnsi="Arial" w:cs="Arial"/>
          <w:b/>
          <w:sz w:val="24"/>
          <w:szCs w:val="24"/>
        </w:rPr>
        <w:t>NATRep</w:t>
      </w:r>
      <w:proofErr w:type="spellEnd"/>
      <w:r w:rsidRPr="00C809AD">
        <w:rPr>
          <w:rFonts w:ascii="Arial" w:hAnsi="Arial" w:cs="Arial"/>
          <w:sz w:val="24"/>
          <w:szCs w:val="24"/>
        </w:rPr>
        <w:t>.</w:t>
      </w:r>
      <w:r w:rsidR="00BE0008" w:rsidRPr="00C809AD">
        <w:rPr>
          <w:rFonts w:ascii="Arial" w:hAnsi="Arial" w:cs="Arial"/>
          <w:sz w:val="24"/>
          <w:szCs w:val="24"/>
        </w:rPr>
        <w:t xml:space="preserve"> </w:t>
      </w:r>
      <w:r w:rsidR="00C70D01" w:rsidRPr="00C809AD">
        <w:rPr>
          <w:rFonts w:ascii="Arial" w:hAnsi="Arial" w:cs="Arial"/>
          <w:sz w:val="24"/>
          <w:szCs w:val="24"/>
        </w:rPr>
        <w:t>The IT</w:t>
      </w:r>
      <w:r w:rsidR="00E74C0D">
        <w:rPr>
          <w:rFonts w:ascii="Arial" w:hAnsi="Arial" w:cs="Arial"/>
          <w:sz w:val="24"/>
          <w:szCs w:val="24"/>
        </w:rPr>
        <w:t>A</w:t>
      </w:r>
      <w:r w:rsidR="00C70D01" w:rsidRPr="00C809AD">
        <w:rPr>
          <w:rFonts w:ascii="Arial" w:hAnsi="Arial" w:cs="Arial"/>
          <w:sz w:val="24"/>
          <w:szCs w:val="24"/>
        </w:rPr>
        <w:t xml:space="preserve"> Nat Rep’s report is at Annex </w:t>
      </w:r>
      <w:r w:rsidR="00773F87" w:rsidRPr="00C809AD">
        <w:rPr>
          <w:rFonts w:ascii="Arial" w:hAnsi="Arial" w:cs="Arial"/>
          <w:sz w:val="24"/>
          <w:szCs w:val="24"/>
        </w:rPr>
        <w:t>E</w:t>
      </w:r>
      <w:r w:rsidRPr="00C809AD">
        <w:rPr>
          <w:rFonts w:ascii="Arial" w:hAnsi="Arial" w:cs="Arial"/>
          <w:sz w:val="24"/>
          <w:szCs w:val="24"/>
        </w:rPr>
        <w:t>.</w:t>
      </w:r>
    </w:p>
    <w:p w:rsidR="00C70D01" w:rsidRPr="00C809AD" w:rsidRDefault="00C70D01" w:rsidP="00C809AD">
      <w:pPr>
        <w:pStyle w:val="Paragrafoelenco"/>
        <w:spacing w:after="0" w:line="240" w:lineRule="auto"/>
        <w:rPr>
          <w:rFonts w:ascii="Arial" w:hAnsi="Arial" w:cs="Arial"/>
          <w:sz w:val="24"/>
          <w:szCs w:val="24"/>
        </w:rPr>
      </w:pPr>
    </w:p>
    <w:p w:rsidR="00C47768" w:rsidRPr="00C809AD" w:rsidRDefault="00C47768" w:rsidP="00C809AD">
      <w:pPr>
        <w:pStyle w:val="Paragrafoelenco"/>
        <w:numPr>
          <w:ilvl w:val="0"/>
          <w:numId w:val="37"/>
        </w:numPr>
        <w:tabs>
          <w:tab w:val="left" w:pos="567"/>
        </w:tabs>
        <w:spacing w:after="0" w:line="240" w:lineRule="auto"/>
        <w:ind w:left="1440" w:firstLine="0"/>
        <w:rPr>
          <w:rFonts w:ascii="Arial" w:hAnsi="Arial" w:cs="Arial"/>
          <w:sz w:val="24"/>
          <w:szCs w:val="24"/>
        </w:rPr>
      </w:pPr>
      <w:r w:rsidRPr="00C809AD">
        <w:rPr>
          <w:rFonts w:ascii="Arial" w:hAnsi="Arial" w:cs="Arial"/>
          <w:b/>
          <w:sz w:val="24"/>
          <w:szCs w:val="24"/>
        </w:rPr>
        <w:t>BE</w:t>
      </w:r>
      <w:r w:rsidR="008A56BD">
        <w:rPr>
          <w:rFonts w:ascii="Arial" w:hAnsi="Arial" w:cs="Arial"/>
          <w:b/>
          <w:sz w:val="24"/>
          <w:szCs w:val="24"/>
        </w:rPr>
        <w:t>L</w:t>
      </w:r>
      <w:r w:rsidR="00744E21">
        <w:rPr>
          <w:rFonts w:ascii="Arial" w:hAnsi="Arial" w:cs="Arial"/>
          <w:b/>
          <w:sz w:val="24"/>
          <w:szCs w:val="24"/>
        </w:rPr>
        <w:t xml:space="preserve"> </w:t>
      </w:r>
      <w:proofErr w:type="spellStart"/>
      <w:r w:rsidR="00744E21">
        <w:rPr>
          <w:rFonts w:ascii="Arial" w:hAnsi="Arial" w:cs="Arial"/>
          <w:b/>
          <w:sz w:val="24"/>
          <w:szCs w:val="24"/>
        </w:rPr>
        <w:t>NATRep</w:t>
      </w:r>
      <w:proofErr w:type="spellEnd"/>
      <w:r w:rsidRPr="00C809AD">
        <w:rPr>
          <w:rFonts w:ascii="Arial" w:hAnsi="Arial" w:cs="Arial"/>
          <w:sz w:val="24"/>
          <w:szCs w:val="24"/>
        </w:rPr>
        <w:t xml:space="preserve">. The </w:t>
      </w:r>
      <w:r w:rsidR="00744E21">
        <w:rPr>
          <w:rFonts w:ascii="Arial" w:hAnsi="Arial" w:cs="Arial"/>
          <w:sz w:val="24"/>
          <w:szCs w:val="24"/>
        </w:rPr>
        <w:t xml:space="preserve">BEL </w:t>
      </w:r>
      <w:proofErr w:type="spellStart"/>
      <w:r w:rsidR="00502CEE" w:rsidRPr="00C809AD">
        <w:rPr>
          <w:rFonts w:ascii="Arial" w:hAnsi="Arial" w:cs="Arial"/>
          <w:sz w:val="24"/>
          <w:szCs w:val="24"/>
        </w:rPr>
        <w:t>NatRep</w:t>
      </w:r>
      <w:proofErr w:type="spellEnd"/>
      <w:r w:rsidRPr="00C809AD">
        <w:rPr>
          <w:rFonts w:ascii="Arial" w:hAnsi="Arial" w:cs="Arial"/>
          <w:sz w:val="24"/>
          <w:szCs w:val="24"/>
        </w:rPr>
        <w:t xml:space="preserve"> indicated that he is working with the Vice Chairman to </w:t>
      </w:r>
      <w:r w:rsidR="008A56BD">
        <w:rPr>
          <w:rFonts w:ascii="Arial" w:hAnsi="Arial" w:cs="Arial"/>
          <w:sz w:val="24"/>
          <w:szCs w:val="24"/>
        </w:rPr>
        <w:t>look into s</w:t>
      </w:r>
      <w:r w:rsidRPr="00C809AD">
        <w:rPr>
          <w:rFonts w:ascii="Arial" w:hAnsi="Arial" w:cs="Arial"/>
          <w:sz w:val="24"/>
          <w:szCs w:val="24"/>
        </w:rPr>
        <w:t>alary adjustment</w:t>
      </w:r>
      <w:r w:rsidR="008A56BD">
        <w:rPr>
          <w:rFonts w:ascii="Arial" w:hAnsi="Arial" w:cs="Arial"/>
          <w:sz w:val="24"/>
          <w:szCs w:val="24"/>
        </w:rPr>
        <w:t>s</w:t>
      </w:r>
      <w:r w:rsidRPr="00C809AD">
        <w:rPr>
          <w:rFonts w:ascii="Arial" w:hAnsi="Arial" w:cs="Arial"/>
          <w:sz w:val="24"/>
          <w:szCs w:val="24"/>
        </w:rPr>
        <w:t>.</w:t>
      </w:r>
      <w:r w:rsidR="00BE0008" w:rsidRPr="00C809AD">
        <w:rPr>
          <w:rFonts w:ascii="Arial" w:hAnsi="Arial" w:cs="Arial"/>
          <w:sz w:val="24"/>
          <w:szCs w:val="24"/>
        </w:rPr>
        <w:t xml:space="preserve"> </w:t>
      </w:r>
      <w:r w:rsidRPr="00C809AD">
        <w:rPr>
          <w:rFonts w:ascii="Arial" w:hAnsi="Arial" w:cs="Arial"/>
          <w:sz w:val="24"/>
          <w:szCs w:val="24"/>
        </w:rPr>
        <w:t xml:space="preserve">He is working closely with the Secretary on the SHAPE Entry cards for </w:t>
      </w:r>
      <w:r w:rsidR="009003AF">
        <w:rPr>
          <w:rFonts w:ascii="Arial" w:hAnsi="Arial" w:cs="Arial"/>
          <w:sz w:val="24"/>
          <w:szCs w:val="24"/>
        </w:rPr>
        <w:t>B</w:t>
      </w:r>
      <w:r w:rsidR="009003AF" w:rsidRPr="008A56BD">
        <w:rPr>
          <w:rFonts w:ascii="Arial" w:hAnsi="Arial" w:cs="Arial"/>
          <w:sz w:val="24"/>
          <w:szCs w:val="24"/>
        </w:rPr>
        <w:t>EL</w:t>
      </w:r>
      <w:r w:rsidR="009003AF">
        <w:rPr>
          <w:rFonts w:ascii="Arial" w:hAnsi="Arial" w:cs="Arial"/>
          <w:sz w:val="24"/>
          <w:szCs w:val="24"/>
        </w:rPr>
        <w:t xml:space="preserve"> </w:t>
      </w:r>
      <w:r w:rsidR="005240EB" w:rsidRPr="00C809AD">
        <w:rPr>
          <w:rFonts w:ascii="Arial" w:hAnsi="Arial" w:cs="Arial"/>
          <w:sz w:val="24"/>
          <w:szCs w:val="24"/>
        </w:rPr>
        <w:t xml:space="preserve">members for </w:t>
      </w:r>
      <w:r w:rsidRPr="00C809AD">
        <w:rPr>
          <w:rFonts w:ascii="Arial" w:hAnsi="Arial" w:cs="Arial"/>
          <w:sz w:val="24"/>
          <w:szCs w:val="24"/>
        </w:rPr>
        <w:t>2014.</w:t>
      </w:r>
    </w:p>
    <w:p w:rsidR="00C47768" w:rsidRPr="00C809AD" w:rsidRDefault="00C47768" w:rsidP="00C809AD">
      <w:pPr>
        <w:pStyle w:val="Paragrafoelenco"/>
        <w:tabs>
          <w:tab w:val="left" w:pos="567"/>
        </w:tabs>
        <w:spacing w:after="0" w:line="240" w:lineRule="auto"/>
        <w:ind w:left="0"/>
        <w:rPr>
          <w:rFonts w:ascii="Arial" w:hAnsi="Arial" w:cs="Arial"/>
          <w:sz w:val="24"/>
          <w:szCs w:val="24"/>
        </w:rPr>
      </w:pPr>
    </w:p>
    <w:p w:rsidR="00A66B1B" w:rsidRDefault="00502CEE" w:rsidP="00495E8A">
      <w:pPr>
        <w:pStyle w:val="Paragrafoelenco"/>
        <w:numPr>
          <w:ilvl w:val="0"/>
          <w:numId w:val="12"/>
        </w:numPr>
        <w:tabs>
          <w:tab w:val="left" w:pos="567"/>
        </w:tabs>
        <w:spacing w:after="0" w:line="240" w:lineRule="auto"/>
        <w:ind w:left="567" w:firstLine="0"/>
        <w:rPr>
          <w:rFonts w:ascii="Arial" w:hAnsi="Arial" w:cs="Arial"/>
          <w:sz w:val="24"/>
          <w:szCs w:val="24"/>
        </w:rPr>
      </w:pPr>
      <w:r w:rsidRPr="003F1D8A">
        <w:rPr>
          <w:rFonts w:ascii="Arial" w:hAnsi="Arial" w:cs="Arial"/>
          <w:b/>
          <w:sz w:val="24"/>
          <w:szCs w:val="24"/>
        </w:rPr>
        <w:t xml:space="preserve">Chairman of the </w:t>
      </w:r>
      <w:r w:rsidR="009A1BC7" w:rsidRPr="003F1D8A">
        <w:rPr>
          <w:rFonts w:ascii="Arial" w:hAnsi="Arial" w:cs="Arial"/>
          <w:b/>
          <w:sz w:val="24"/>
          <w:szCs w:val="24"/>
        </w:rPr>
        <w:t xml:space="preserve">Confederation of </w:t>
      </w:r>
      <w:r w:rsidR="00453CFB" w:rsidRPr="003F1D8A">
        <w:rPr>
          <w:rFonts w:ascii="Arial" w:hAnsi="Arial" w:cs="Arial"/>
          <w:b/>
          <w:sz w:val="24"/>
          <w:szCs w:val="24"/>
        </w:rPr>
        <w:t xml:space="preserve">NATO </w:t>
      </w:r>
      <w:r w:rsidR="009A1BC7" w:rsidRPr="003F1D8A">
        <w:rPr>
          <w:rFonts w:ascii="Arial" w:hAnsi="Arial" w:cs="Arial"/>
          <w:b/>
          <w:sz w:val="24"/>
          <w:szCs w:val="24"/>
        </w:rPr>
        <w:t>Retired Staff Association</w:t>
      </w:r>
      <w:r w:rsidRPr="003F1D8A">
        <w:rPr>
          <w:rFonts w:ascii="Arial" w:hAnsi="Arial" w:cs="Arial"/>
          <w:b/>
          <w:sz w:val="24"/>
          <w:szCs w:val="24"/>
        </w:rPr>
        <w:t xml:space="preserve"> - </w:t>
      </w:r>
      <w:r w:rsidRPr="00EA1543">
        <w:rPr>
          <w:rFonts w:ascii="Arial" w:hAnsi="Arial" w:cs="Arial"/>
          <w:sz w:val="24"/>
          <w:szCs w:val="24"/>
        </w:rPr>
        <w:t xml:space="preserve">Mr </w:t>
      </w:r>
      <w:proofErr w:type="spellStart"/>
      <w:r w:rsidR="001A7A60" w:rsidRPr="00EA1543">
        <w:rPr>
          <w:rFonts w:ascii="Arial" w:hAnsi="Arial" w:cs="Arial"/>
          <w:sz w:val="24"/>
          <w:szCs w:val="24"/>
        </w:rPr>
        <w:t>Moriau</w:t>
      </w:r>
      <w:proofErr w:type="spellEnd"/>
      <w:r w:rsidR="00BE0008" w:rsidRPr="003F1D8A">
        <w:rPr>
          <w:rFonts w:ascii="Arial" w:hAnsi="Arial" w:cs="Arial"/>
          <w:sz w:val="24"/>
          <w:szCs w:val="24"/>
        </w:rPr>
        <w:t xml:space="preserve"> </w:t>
      </w:r>
      <w:r w:rsidR="00C47768" w:rsidRPr="003F1D8A">
        <w:rPr>
          <w:rFonts w:ascii="Arial" w:hAnsi="Arial" w:cs="Arial"/>
          <w:sz w:val="24"/>
          <w:szCs w:val="24"/>
        </w:rPr>
        <w:t>The Chairman of the CNRCSA</w:t>
      </w:r>
      <w:r w:rsidR="005240EB" w:rsidRPr="003F1D8A">
        <w:rPr>
          <w:rFonts w:ascii="Arial" w:hAnsi="Arial" w:cs="Arial"/>
          <w:sz w:val="24"/>
          <w:szCs w:val="24"/>
        </w:rPr>
        <w:t xml:space="preserve">, Mr </w:t>
      </w:r>
      <w:proofErr w:type="spellStart"/>
      <w:r w:rsidR="003F1D8A" w:rsidRPr="003F1D8A">
        <w:rPr>
          <w:rFonts w:ascii="Arial" w:hAnsi="Arial" w:cs="Arial"/>
          <w:sz w:val="24"/>
          <w:szCs w:val="24"/>
        </w:rPr>
        <w:t>Moriau</w:t>
      </w:r>
      <w:proofErr w:type="spellEnd"/>
      <w:r w:rsidR="005240EB" w:rsidRPr="003F1D8A">
        <w:rPr>
          <w:rFonts w:ascii="Arial" w:hAnsi="Arial" w:cs="Arial"/>
          <w:sz w:val="24"/>
          <w:szCs w:val="24"/>
        </w:rPr>
        <w:t xml:space="preserve">, </w:t>
      </w:r>
      <w:r w:rsidR="00C47768" w:rsidRPr="003F1D8A">
        <w:rPr>
          <w:rFonts w:ascii="Arial" w:hAnsi="Arial" w:cs="Arial"/>
          <w:sz w:val="24"/>
          <w:szCs w:val="24"/>
        </w:rPr>
        <w:t xml:space="preserve">briefed the meeting on </w:t>
      </w:r>
      <w:r w:rsidR="00C47768" w:rsidRPr="003F1D8A">
        <w:rPr>
          <w:rFonts w:ascii="Arial" w:hAnsi="Arial" w:cs="Arial"/>
          <w:sz w:val="24"/>
          <w:szCs w:val="24"/>
        </w:rPr>
        <w:lastRenderedPageBreak/>
        <w:t xml:space="preserve">various subjects. His </w:t>
      </w:r>
      <w:r w:rsidR="00B033A7" w:rsidRPr="003F1D8A">
        <w:rPr>
          <w:rFonts w:ascii="Arial" w:hAnsi="Arial" w:cs="Arial"/>
          <w:sz w:val="24"/>
          <w:szCs w:val="24"/>
        </w:rPr>
        <w:t xml:space="preserve">speaking </w:t>
      </w:r>
      <w:r w:rsidR="00C47768" w:rsidRPr="003F1D8A">
        <w:rPr>
          <w:rFonts w:ascii="Arial" w:hAnsi="Arial" w:cs="Arial"/>
          <w:sz w:val="24"/>
          <w:szCs w:val="24"/>
        </w:rPr>
        <w:t xml:space="preserve">notes are at Annex </w:t>
      </w:r>
      <w:r w:rsidR="00B033A7" w:rsidRPr="003F1D8A">
        <w:rPr>
          <w:rFonts w:ascii="Arial" w:hAnsi="Arial" w:cs="Arial"/>
          <w:sz w:val="24"/>
          <w:szCs w:val="24"/>
        </w:rPr>
        <w:t>F</w:t>
      </w:r>
      <w:r w:rsidR="00C47768" w:rsidRPr="003F1D8A">
        <w:rPr>
          <w:rFonts w:ascii="Arial" w:hAnsi="Arial" w:cs="Arial"/>
          <w:sz w:val="24"/>
          <w:szCs w:val="24"/>
        </w:rPr>
        <w:t>.</w:t>
      </w:r>
      <w:r w:rsidR="00783B58" w:rsidRPr="003F1D8A">
        <w:rPr>
          <w:rFonts w:ascii="Arial" w:hAnsi="Arial" w:cs="Arial"/>
          <w:sz w:val="24"/>
          <w:szCs w:val="24"/>
        </w:rPr>
        <w:t xml:space="preserve"> Mr Moriau explained that </w:t>
      </w:r>
      <w:r w:rsidR="001A7A60" w:rsidRPr="003F1D8A">
        <w:rPr>
          <w:rFonts w:ascii="Arial" w:hAnsi="Arial" w:cs="Arial"/>
          <w:sz w:val="24"/>
          <w:szCs w:val="24"/>
        </w:rPr>
        <w:t xml:space="preserve">salaries and therefore </w:t>
      </w:r>
      <w:r w:rsidR="005240EB" w:rsidRPr="003F1D8A">
        <w:rPr>
          <w:rFonts w:ascii="Arial" w:hAnsi="Arial" w:cs="Arial"/>
          <w:sz w:val="24"/>
          <w:szCs w:val="24"/>
        </w:rPr>
        <w:t>pension</w:t>
      </w:r>
      <w:r w:rsidR="00783B58" w:rsidRPr="003F1D8A">
        <w:rPr>
          <w:rFonts w:ascii="Arial" w:hAnsi="Arial" w:cs="Arial"/>
          <w:sz w:val="24"/>
          <w:szCs w:val="24"/>
        </w:rPr>
        <w:t xml:space="preserve"> </w:t>
      </w:r>
      <w:r w:rsidR="001A7A60" w:rsidRPr="003F1D8A">
        <w:rPr>
          <w:rFonts w:ascii="Arial" w:hAnsi="Arial" w:cs="Arial"/>
          <w:sz w:val="24"/>
          <w:szCs w:val="24"/>
        </w:rPr>
        <w:t xml:space="preserve">adjustments recommended by the CCR (Coordinated Committee on Remuneration) </w:t>
      </w:r>
      <w:r w:rsidR="00783B58" w:rsidRPr="003F1D8A">
        <w:rPr>
          <w:rFonts w:ascii="Arial" w:hAnsi="Arial" w:cs="Arial"/>
          <w:sz w:val="24"/>
          <w:szCs w:val="24"/>
        </w:rPr>
        <w:t xml:space="preserve">are subject to agreement by the various councils. </w:t>
      </w:r>
      <w:r w:rsidR="001A7A60" w:rsidRPr="003F1D8A">
        <w:rPr>
          <w:rFonts w:ascii="Arial" w:hAnsi="Arial" w:cs="Arial"/>
          <w:sz w:val="24"/>
          <w:szCs w:val="24"/>
        </w:rPr>
        <w:t xml:space="preserve">In the past </w:t>
      </w:r>
      <w:r w:rsidR="00783B58" w:rsidRPr="003F1D8A">
        <w:rPr>
          <w:rFonts w:ascii="Arial" w:hAnsi="Arial" w:cs="Arial"/>
          <w:sz w:val="24"/>
          <w:szCs w:val="24"/>
        </w:rPr>
        <w:t>NATO ha</w:t>
      </w:r>
      <w:r w:rsidR="00B033A7" w:rsidRPr="003F1D8A">
        <w:rPr>
          <w:rFonts w:ascii="Arial" w:hAnsi="Arial" w:cs="Arial"/>
          <w:sz w:val="24"/>
          <w:szCs w:val="24"/>
        </w:rPr>
        <w:t>d</w:t>
      </w:r>
      <w:r w:rsidR="00783B58" w:rsidRPr="003F1D8A">
        <w:rPr>
          <w:rFonts w:ascii="Arial" w:hAnsi="Arial" w:cs="Arial"/>
          <w:sz w:val="24"/>
          <w:szCs w:val="24"/>
        </w:rPr>
        <w:t xml:space="preserve"> applied negative adjustments</w:t>
      </w:r>
      <w:r w:rsidR="001A7A60" w:rsidRPr="003F1D8A">
        <w:rPr>
          <w:rFonts w:ascii="Arial" w:hAnsi="Arial" w:cs="Arial"/>
          <w:sz w:val="24"/>
          <w:szCs w:val="24"/>
        </w:rPr>
        <w:t xml:space="preserve"> and is likely to do so in the future.</w:t>
      </w:r>
      <w:r w:rsidR="003F1D8A">
        <w:rPr>
          <w:rFonts w:ascii="Arial" w:hAnsi="Arial" w:cs="Arial"/>
          <w:sz w:val="24"/>
          <w:szCs w:val="24"/>
        </w:rPr>
        <w:t xml:space="preserve"> </w:t>
      </w:r>
      <w:r w:rsidR="001A7A60" w:rsidRPr="003F1D8A">
        <w:rPr>
          <w:rFonts w:ascii="Arial" w:hAnsi="Arial" w:cs="Arial"/>
          <w:sz w:val="24"/>
          <w:szCs w:val="24"/>
        </w:rPr>
        <w:t xml:space="preserve">The CCR recommendations for 2014 </w:t>
      </w:r>
      <w:r w:rsidR="00783B58" w:rsidRPr="003F1D8A">
        <w:rPr>
          <w:rFonts w:ascii="Arial" w:hAnsi="Arial" w:cs="Arial"/>
          <w:sz w:val="24"/>
          <w:szCs w:val="24"/>
        </w:rPr>
        <w:t xml:space="preserve">are detailed at Annex </w:t>
      </w:r>
      <w:r w:rsidR="00B033A7" w:rsidRPr="003F1D8A">
        <w:rPr>
          <w:rFonts w:ascii="Arial" w:hAnsi="Arial" w:cs="Arial"/>
          <w:sz w:val="24"/>
          <w:szCs w:val="24"/>
        </w:rPr>
        <w:t>G</w:t>
      </w:r>
      <w:r w:rsidR="00783B58" w:rsidRPr="003F1D8A">
        <w:rPr>
          <w:rFonts w:ascii="Arial" w:hAnsi="Arial" w:cs="Arial"/>
          <w:sz w:val="24"/>
          <w:szCs w:val="24"/>
        </w:rPr>
        <w:t xml:space="preserve">. Mr Bulling indicated that active staff members could appeal against </w:t>
      </w:r>
      <w:r w:rsidR="001A7A60" w:rsidRPr="003F1D8A">
        <w:rPr>
          <w:rFonts w:ascii="Arial" w:hAnsi="Arial" w:cs="Arial"/>
          <w:sz w:val="24"/>
          <w:szCs w:val="24"/>
        </w:rPr>
        <w:t xml:space="preserve">the non </w:t>
      </w:r>
      <w:r w:rsidR="003F1D8A" w:rsidRPr="003F1D8A">
        <w:rPr>
          <w:rFonts w:ascii="Arial" w:hAnsi="Arial" w:cs="Arial"/>
          <w:sz w:val="24"/>
          <w:szCs w:val="24"/>
        </w:rPr>
        <w:t>implementation</w:t>
      </w:r>
      <w:r w:rsidR="001A7A60" w:rsidRPr="003F1D8A">
        <w:rPr>
          <w:rFonts w:ascii="Arial" w:hAnsi="Arial" w:cs="Arial"/>
          <w:sz w:val="24"/>
          <w:szCs w:val="24"/>
        </w:rPr>
        <w:t xml:space="preserve"> of </w:t>
      </w:r>
      <w:r w:rsidR="00783B58" w:rsidRPr="003F1D8A">
        <w:rPr>
          <w:rFonts w:ascii="Arial" w:hAnsi="Arial" w:cs="Arial"/>
          <w:sz w:val="24"/>
          <w:szCs w:val="24"/>
        </w:rPr>
        <w:t>salary adjustments</w:t>
      </w:r>
      <w:r w:rsidR="003F1D8A">
        <w:rPr>
          <w:rFonts w:ascii="Arial" w:hAnsi="Arial" w:cs="Arial"/>
          <w:sz w:val="24"/>
          <w:szCs w:val="24"/>
        </w:rPr>
        <w:t>.</w:t>
      </w:r>
    </w:p>
    <w:p w:rsidR="003F1D8A" w:rsidRPr="003F1D8A" w:rsidRDefault="003F1D8A" w:rsidP="003F1D8A">
      <w:pPr>
        <w:pStyle w:val="Paragrafoelenco"/>
        <w:tabs>
          <w:tab w:val="left" w:pos="567"/>
        </w:tabs>
        <w:spacing w:after="0" w:line="240" w:lineRule="auto"/>
        <w:ind w:left="567"/>
        <w:rPr>
          <w:rFonts w:ascii="Arial" w:hAnsi="Arial" w:cs="Arial"/>
          <w:sz w:val="24"/>
          <w:szCs w:val="24"/>
        </w:rPr>
      </w:pPr>
    </w:p>
    <w:p w:rsidR="00A66B1B" w:rsidRPr="00C809AD" w:rsidRDefault="00A66B1B" w:rsidP="00C809AD">
      <w:pPr>
        <w:pStyle w:val="Paragrafoelenco"/>
        <w:numPr>
          <w:ilvl w:val="0"/>
          <w:numId w:val="12"/>
        </w:numPr>
        <w:tabs>
          <w:tab w:val="left" w:pos="567"/>
        </w:tabs>
        <w:spacing w:after="0" w:line="240" w:lineRule="auto"/>
        <w:ind w:left="567" w:firstLine="0"/>
        <w:rPr>
          <w:rFonts w:ascii="Arial" w:hAnsi="Arial" w:cs="Arial"/>
          <w:sz w:val="24"/>
          <w:szCs w:val="24"/>
        </w:rPr>
      </w:pPr>
      <w:r w:rsidRPr="00C809AD">
        <w:rPr>
          <w:rFonts w:ascii="Arial" w:hAnsi="Arial" w:cs="Arial"/>
          <w:sz w:val="24"/>
          <w:szCs w:val="24"/>
        </w:rPr>
        <w:t xml:space="preserve">Mr Bulling indicated that the Chairman of the CNRCSA had written to SACEUR in May 2013 regarding the provision of support for </w:t>
      </w:r>
      <w:proofErr w:type="spellStart"/>
      <w:r w:rsidRPr="00C809AD">
        <w:rPr>
          <w:rFonts w:ascii="Arial" w:hAnsi="Arial" w:cs="Arial"/>
          <w:sz w:val="24"/>
          <w:szCs w:val="24"/>
        </w:rPr>
        <w:t>NatReps</w:t>
      </w:r>
      <w:proofErr w:type="spellEnd"/>
      <w:r w:rsidRPr="00C809AD">
        <w:rPr>
          <w:rFonts w:ascii="Arial" w:hAnsi="Arial" w:cs="Arial"/>
          <w:sz w:val="24"/>
          <w:szCs w:val="24"/>
        </w:rPr>
        <w:t>. This letter had taken a circuitous route via the ANARCP’s patron and had eventually reached the Command Group in October 2013. An answer was expected soon and the support provided to the ANARCP would also be included in ACO Dir 50-1 to be promulgated in the spring of 2014.</w:t>
      </w:r>
    </w:p>
    <w:p w:rsidR="00C47768" w:rsidRPr="00C809AD" w:rsidRDefault="00C47768" w:rsidP="00C809AD">
      <w:pPr>
        <w:pStyle w:val="Paragrafoelenco"/>
        <w:tabs>
          <w:tab w:val="left" w:pos="567"/>
        </w:tabs>
        <w:spacing w:after="0" w:line="240" w:lineRule="auto"/>
        <w:ind w:left="567"/>
        <w:rPr>
          <w:rFonts w:ascii="Arial" w:hAnsi="Arial" w:cs="Arial"/>
          <w:sz w:val="24"/>
          <w:szCs w:val="24"/>
        </w:rPr>
      </w:pPr>
    </w:p>
    <w:p w:rsidR="009A1BC7" w:rsidRPr="00B033A7" w:rsidRDefault="009A1BC7" w:rsidP="00C809AD">
      <w:pPr>
        <w:pStyle w:val="Paragrafoelenco"/>
        <w:numPr>
          <w:ilvl w:val="0"/>
          <w:numId w:val="12"/>
        </w:numPr>
        <w:tabs>
          <w:tab w:val="left" w:pos="567"/>
        </w:tabs>
        <w:spacing w:after="0" w:line="240" w:lineRule="auto"/>
        <w:ind w:left="567" w:firstLine="0"/>
        <w:rPr>
          <w:rFonts w:ascii="Arial" w:hAnsi="Arial" w:cs="Arial"/>
          <w:b/>
          <w:sz w:val="24"/>
          <w:szCs w:val="24"/>
          <w:u w:val="single"/>
        </w:rPr>
      </w:pPr>
      <w:r w:rsidRPr="00C809AD">
        <w:rPr>
          <w:rFonts w:ascii="Arial" w:hAnsi="Arial" w:cs="Arial"/>
          <w:b/>
          <w:sz w:val="24"/>
          <w:szCs w:val="24"/>
        </w:rPr>
        <w:t>Secretary</w:t>
      </w:r>
      <w:r w:rsidR="00783B58" w:rsidRPr="00C809AD">
        <w:rPr>
          <w:rFonts w:ascii="Arial" w:hAnsi="Arial" w:cs="Arial"/>
          <w:sz w:val="24"/>
          <w:szCs w:val="24"/>
        </w:rPr>
        <w:t xml:space="preserve">. The Secretary briefed on </w:t>
      </w:r>
      <w:r w:rsidR="008B6731">
        <w:rPr>
          <w:rFonts w:ascii="Arial" w:hAnsi="Arial" w:cs="Arial"/>
          <w:sz w:val="24"/>
          <w:szCs w:val="24"/>
        </w:rPr>
        <w:t xml:space="preserve">Secretarial activities post </w:t>
      </w:r>
      <w:r w:rsidR="00783B58" w:rsidRPr="00C809AD">
        <w:rPr>
          <w:rFonts w:ascii="Arial" w:hAnsi="Arial" w:cs="Arial"/>
          <w:sz w:val="24"/>
          <w:szCs w:val="24"/>
        </w:rPr>
        <w:t>assumption of duties</w:t>
      </w:r>
      <w:r w:rsidR="008B6731">
        <w:rPr>
          <w:rFonts w:ascii="Arial" w:hAnsi="Arial" w:cs="Arial"/>
          <w:sz w:val="24"/>
          <w:szCs w:val="24"/>
        </w:rPr>
        <w:t>. Th</w:t>
      </w:r>
      <w:r w:rsidR="00783B58" w:rsidRPr="00C809AD">
        <w:rPr>
          <w:rFonts w:ascii="Arial" w:hAnsi="Arial" w:cs="Arial"/>
          <w:sz w:val="24"/>
          <w:szCs w:val="24"/>
        </w:rPr>
        <w:t xml:space="preserve">is notes are at Annex </w:t>
      </w:r>
      <w:r w:rsidR="00B033A7">
        <w:rPr>
          <w:rFonts w:ascii="Arial" w:hAnsi="Arial" w:cs="Arial"/>
          <w:sz w:val="24"/>
          <w:szCs w:val="24"/>
        </w:rPr>
        <w:t>H</w:t>
      </w:r>
      <w:r w:rsidR="00783B58" w:rsidRPr="00C809AD">
        <w:rPr>
          <w:rFonts w:ascii="Arial" w:hAnsi="Arial" w:cs="Arial"/>
          <w:sz w:val="24"/>
          <w:szCs w:val="24"/>
        </w:rPr>
        <w:t xml:space="preserve">. He indicated that he believed that ANARCP membership cards fulfilled no function </w:t>
      </w:r>
      <w:r w:rsidR="008B6731">
        <w:rPr>
          <w:rFonts w:ascii="Arial" w:hAnsi="Arial" w:cs="Arial"/>
          <w:sz w:val="24"/>
          <w:szCs w:val="24"/>
        </w:rPr>
        <w:t xml:space="preserve">that </w:t>
      </w:r>
      <w:r w:rsidR="008B6731" w:rsidRPr="00495E8A">
        <w:rPr>
          <w:rFonts w:ascii="Arial" w:hAnsi="Arial" w:cs="Arial"/>
          <w:color w:val="000000"/>
          <w:sz w:val="24"/>
          <w:szCs w:val="24"/>
        </w:rPr>
        <w:t xml:space="preserve">he could identify </w:t>
      </w:r>
      <w:r w:rsidR="00783B58" w:rsidRPr="00495E8A">
        <w:rPr>
          <w:rFonts w:ascii="Arial" w:hAnsi="Arial" w:cs="Arial"/>
          <w:color w:val="000000"/>
          <w:sz w:val="24"/>
          <w:szCs w:val="24"/>
        </w:rPr>
        <w:t>and that the ANARCP should giv</w:t>
      </w:r>
      <w:r w:rsidR="008B6731" w:rsidRPr="00495E8A">
        <w:rPr>
          <w:rFonts w:ascii="Arial" w:hAnsi="Arial" w:cs="Arial"/>
          <w:color w:val="000000"/>
          <w:sz w:val="24"/>
          <w:szCs w:val="24"/>
        </w:rPr>
        <w:t xml:space="preserve">e consideration to discontinue issuing </w:t>
      </w:r>
      <w:r w:rsidR="00783B58" w:rsidRPr="00495E8A">
        <w:rPr>
          <w:rFonts w:ascii="Arial" w:hAnsi="Arial" w:cs="Arial"/>
          <w:color w:val="000000"/>
          <w:sz w:val="24"/>
          <w:szCs w:val="24"/>
        </w:rPr>
        <w:t xml:space="preserve">them. </w:t>
      </w:r>
      <w:r w:rsidR="00EA1543" w:rsidRPr="00495E8A">
        <w:rPr>
          <w:rFonts w:ascii="Arial" w:hAnsi="Arial" w:cs="Arial"/>
          <w:color w:val="000000"/>
          <w:sz w:val="24"/>
          <w:szCs w:val="24"/>
        </w:rPr>
        <w:t xml:space="preserve">He suggested that an </w:t>
      </w:r>
      <w:r w:rsidR="00AF602B" w:rsidRPr="00495E8A">
        <w:rPr>
          <w:rFonts w:ascii="Arial" w:hAnsi="Arial" w:cs="Arial"/>
          <w:color w:val="000000"/>
          <w:sz w:val="24"/>
          <w:szCs w:val="24"/>
        </w:rPr>
        <w:t>email or letter confirming the membership should suffice</w:t>
      </w:r>
      <w:r w:rsidR="00EA1543" w:rsidRPr="00495E8A">
        <w:rPr>
          <w:rFonts w:ascii="Arial" w:hAnsi="Arial" w:cs="Arial"/>
          <w:color w:val="000000"/>
          <w:sz w:val="24"/>
          <w:szCs w:val="24"/>
        </w:rPr>
        <w:t>.</w:t>
      </w:r>
      <w:r w:rsidR="003F1D8A">
        <w:rPr>
          <w:rFonts w:ascii="Arial" w:hAnsi="Arial" w:cs="Arial"/>
          <w:b/>
          <w:sz w:val="24"/>
          <w:szCs w:val="24"/>
          <w:u w:val="single"/>
        </w:rPr>
        <w:t xml:space="preserve"> </w:t>
      </w:r>
      <w:r w:rsidR="00783B58" w:rsidRPr="00C809AD">
        <w:rPr>
          <w:rFonts w:ascii="Arial" w:hAnsi="Arial" w:cs="Arial"/>
          <w:sz w:val="24"/>
          <w:szCs w:val="24"/>
        </w:rPr>
        <w:t xml:space="preserve">This will be addressed at the meeting in May 2014. </w:t>
      </w:r>
      <w:r w:rsidR="00783B58" w:rsidRPr="00B033A7">
        <w:rPr>
          <w:rFonts w:ascii="Arial" w:hAnsi="Arial" w:cs="Arial"/>
          <w:b/>
          <w:sz w:val="24"/>
          <w:szCs w:val="24"/>
          <w:u w:val="single"/>
        </w:rPr>
        <w:t>Action: Secretary.</w:t>
      </w:r>
    </w:p>
    <w:p w:rsidR="00783B58" w:rsidRPr="00C809AD" w:rsidRDefault="00783B58" w:rsidP="00C809AD">
      <w:pPr>
        <w:pStyle w:val="Paragrafoelenco"/>
        <w:tabs>
          <w:tab w:val="left" w:pos="567"/>
        </w:tabs>
        <w:spacing w:after="0" w:line="240" w:lineRule="auto"/>
        <w:ind w:left="0"/>
        <w:rPr>
          <w:rFonts w:ascii="Arial" w:hAnsi="Arial" w:cs="Arial"/>
          <w:sz w:val="24"/>
          <w:szCs w:val="24"/>
        </w:rPr>
      </w:pPr>
    </w:p>
    <w:p w:rsidR="009A1BC7" w:rsidRPr="00C809AD" w:rsidRDefault="009A1BC7" w:rsidP="007A4C9A">
      <w:pPr>
        <w:rPr>
          <w:rFonts w:ascii="Arial" w:hAnsi="Arial" w:cs="Arial"/>
          <w:szCs w:val="24"/>
        </w:rPr>
      </w:pPr>
      <w:r w:rsidRPr="00C809AD">
        <w:rPr>
          <w:rFonts w:ascii="Arial" w:hAnsi="Arial" w:cs="Arial"/>
          <w:b/>
          <w:szCs w:val="24"/>
          <w:u w:val="single"/>
        </w:rPr>
        <w:t>Agenda Item 10 – Administrative Matters</w:t>
      </w:r>
      <w:r w:rsidR="007A4C9A">
        <w:rPr>
          <w:rFonts w:ascii="Arial" w:hAnsi="Arial" w:cs="Arial"/>
          <w:b/>
          <w:szCs w:val="24"/>
          <w:u w:val="single"/>
        </w:rPr>
        <w:t xml:space="preserve"> - </w:t>
      </w:r>
      <w:r w:rsidRPr="00C809AD">
        <w:rPr>
          <w:rFonts w:ascii="Arial" w:hAnsi="Arial" w:cs="Arial"/>
          <w:b/>
          <w:szCs w:val="24"/>
        </w:rPr>
        <w:t>Website</w:t>
      </w:r>
      <w:r w:rsidR="000F014C" w:rsidRPr="00C809AD">
        <w:rPr>
          <w:rFonts w:ascii="Arial" w:hAnsi="Arial" w:cs="Arial"/>
          <w:szCs w:val="24"/>
        </w:rPr>
        <w:t>.</w:t>
      </w:r>
      <w:r w:rsidR="00BE0008" w:rsidRPr="00C809AD">
        <w:rPr>
          <w:rFonts w:ascii="Arial" w:hAnsi="Arial" w:cs="Arial"/>
          <w:szCs w:val="24"/>
        </w:rPr>
        <w:t xml:space="preserve"> </w:t>
      </w:r>
      <w:r w:rsidR="000F014C" w:rsidRPr="00C809AD">
        <w:rPr>
          <w:rFonts w:ascii="Arial" w:hAnsi="Arial" w:cs="Arial"/>
          <w:szCs w:val="24"/>
        </w:rPr>
        <w:t xml:space="preserve">There was discussion on the ANARCP website. The Chairman agreed to coordinate with Mr </w:t>
      </w:r>
      <w:proofErr w:type="spellStart"/>
      <w:r w:rsidR="000F014C" w:rsidRPr="00C809AD">
        <w:rPr>
          <w:rFonts w:ascii="Arial" w:hAnsi="Arial" w:cs="Arial"/>
          <w:szCs w:val="24"/>
        </w:rPr>
        <w:t>Batstra</w:t>
      </w:r>
      <w:proofErr w:type="spellEnd"/>
      <w:r w:rsidR="000F014C" w:rsidRPr="00C809AD">
        <w:rPr>
          <w:rFonts w:ascii="Arial" w:hAnsi="Arial" w:cs="Arial"/>
          <w:szCs w:val="24"/>
        </w:rPr>
        <w:t xml:space="preserve"> and Mr van den </w:t>
      </w:r>
      <w:proofErr w:type="spellStart"/>
      <w:r w:rsidR="000F014C" w:rsidRPr="00C809AD">
        <w:rPr>
          <w:rFonts w:ascii="Arial" w:hAnsi="Arial" w:cs="Arial"/>
          <w:szCs w:val="24"/>
        </w:rPr>
        <w:t>Broek</w:t>
      </w:r>
      <w:proofErr w:type="spellEnd"/>
      <w:r w:rsidR="000F014C" w:rsidRPr="00C809AD">
        <w:rPr>
          <w:rFonts w:ascii="Arial" w:hAnsi="Arial" w:cs="Arial"/>
          <w:szCs w:val="24"/>
        </w:rPr>
        <w:t xml:space="preserve"> to update the </w:t>
      </w:r>
      <w:r w:rsidR="007A4C9A">
        <w:rPr>
          <w:rFonts w:ascii="Arial" w:hAnsi="Arial" w:cs="Arial"/>
          <w:szCs w:val="24"/>
        </w:rPr>
        <w:t>ANARCP web</w:t>
      </w:r>
      <w:r w:rsidR="000F014C" w:rsidRPr="00C809AD">
        <w:rPr>
          <w:rFonts w:ascii="Arial" w:hAnsi="Arial" w:cs="Arial"/>
          <w:szCs w:val="24"/>
        </w:rPr>
        <w:t>site. A number of documents were</w:t>
      </w:r>
      <w:r w:rsidR="00DE749F" w:rsidRPr="00C809AD">
        <w:rPr>
          <w:rFonts w:ascii="Arial" w:hAnsi="Arial" w:cs="Arial"/>
          <w:szCs w:val="24"/>
        </w:rPr>
        <w:t xml:space="preserve"> proposed f</w:t>
      </w:r>
      <w:r w:rsidR="000F014C" w:rsidRPr="00C809AD">
        <w:rPr>
          <w:rFonts w:ascii="Arial" w:hAnsi="Arial" w:cs="Arial"/>
          <w:szCs w:val="24"/>
        </w:rPr>
        <w:t xml:space="preserve">or </w:t>
      </w:r>
      <w:r w:rsidR="00DE749F" w:rsidRPr="00C809AD">
        <w:rPr>
          <w:rFonts w:ascii="Arial" w:hAnsi="Arial" w:cs="Arial"/>
          <w:szCs w:val="24"/>
        </w:rPr>
        <w:t>inclusion</w:t>
      </w:r>
      <w:r w:rsidR="000F014C" w:rsidRPr="00C809AD">
        <w:rPr>
          <w:rFonts w:ascii="Arial" w:hAnsi="Arial" w:cs="Arial"/>
          <w:szCs w:val="24"/>
        </w:rPr>
        <w:t xml:space="preserve"> in the site.</w:t>
      </w:r>
    </w:p>
    <w:p w:rsidR="009A1BC7" w:rsidRPr="00C809AD" w:rsidRDefault="009A1BC7" w:rsidP="00C809AD">
      <w:pPr>
        <w:rPr>
          <w:rFonts w:ascii="Arial" w:hAnsi="Arial" w:cs="Arial"/>
          <w:b/>
          <w:szCs w:val="24"/>
          <w:u w:val="single"/>
        </w:rPr>
      </w:pPr>
    </w:p>
    <w:p w:rsidR="000F014C" w:rsidRPr="00C809AD" w:rsidRDefault="009A1BC7" w:rsidP="00C809AD">
      <w:pPr>
        <w:rPr>
          <w:rFonts w:ascii="Arial" w:hAnsi="Arial" w:cs="Arial"/>
          <w:b/>
          <w:szCs w:val="24"/>
          <w:u w:val="single"/>
        </w:rPr>
      </w:pPr>
      <w:r w:rsidRPr="00C809AD">
        <w:rPr>
          <w:rFonts w:ascii="Arial" w:hAnsi="Arial" w:cs="Arial"/>
          <w:b/>
          <w:szCs w:val="24"/>
          <w:u w:val="single"/>
        </w:rPr>
        <w:t>Agenda Item 11 – AOB</w:t>
      </w:r>
      <w:r w:rsidR="000F014C" w:rsidRPr="00C809AD">
        <w:rPr>
          <w:rFonts w:ascii="Arial" w:hAnsi="Arial" w:cs="Arial"/>
          <w:szCs w:val="24"/>
        </w:rPr>
        <w:t xml:space="preserve">. </w:t>
      </w:r>
      <w:r w:rsidR="00AF602B">
        <w:rPr>
          <w:rFonts w:ascii="Arial" w:hAnsi="Arial" w:cs="Arial"/>
          <w:szCs w:val="24"/>
        </w:rPr>
        <w:t xml:space="preserve">There was no other business </w:t>
      </w:r>
    </w:p>
    <w:p w:rsidR="009A1BC7" w:rsidRPr="00C809AD" w:rsidRDefault="009A1BC7" w:rsidP="00C809AD">
      <w:pPr>
        <w:rPr>
          <w:rFonts w:ascii="Arial" w:hAnsi="Arial" w:cs="Arial"/>
          <w:b/>
          <w:szCs w:val="24"/>
          <w:u w:val="single"/>
        </w:rPr>
      </w:pPr>
    </w:p>
    <w:p w:rsidR="009A1BC7" w:rsidRPr="00C809AD" w:rsidRDefault="009A1BC7" w:rsidP="00C809AD">
      <w:pPr>
        <w:rPr>
          <w:rFonts w:ascii="Arial" w:hAnsi="Arial" w:cs="Arial"/>
          <w:b/>
          <w:szCs w:val="24"/>
          <w:u w:val="single"/>
        </w:rPr>
      </w:pPr>
      <w:r w:rsidRPr="00C809AD">
        <w:rPr>
          <w:rFonts w:ascii="Arial" w:hAnsi="Arial" w:cs="Arial"/>
          <w:b/>
          <w:szCs w:val="24"/>
          <w:u w:val="single"/>
        </w:rPr>
        <w:t>Agenda Item 12 – Date and Place of Next Meeting</w:t>
      </w:r>
      <w:r w:rsidR="000F014C" w:rsidRPr="00C809AD">
        <w:rPr>
          <w:rFonts w:ascii="Arial" w:hAnsi="Arial" w:cs="Arial"/>
          <w:szCs w:val="24"/>
        </w:rPr>
        <w:t xml:space="preserve">. The next </w:t>
      </w:r>
      <w:r w:rsidR="00FE63F2">
        <w:rPr>
          <w:rFonts w:ascii="Arial" w:hAnsi="Arial" w:cs="Arial"/>
          <w:szCs w:val="24"/>
        </w:rPr>
        <w:t>P</w:t>
      </w:r>
      <w:r w:rsidR="00FE63F2" w:rsidRPr="00C809AD">
        <w:rPr>
          <w:rFonts w:ascii="Arial" w:hAnsi="Arial" w:cs="Arial"/>
          <w:szCs w:val="24"/>
        </w:rPr>
        <w:t>lenary</w:t>
      </w:r>
      <w:r w:rsidR="000F014C" w:rsidRPr="00C809AD">
        <w:rPr>
          <w:rFonts w:ascii="Arial" w:hAnsi="Arial" w:cs="Arial"/>
          <w:szCs w:val="24"/>
        </w:rPr>
        <w:t xml:space="preserve"> meeting will take place on 22 May 2014. The General Assembly will take place on 23 May 2014.</w:t>
      </w:r>
    </w:p>
    <w:p w:rsidR="009A1BC7" w:rsidRPr="00C809AD" w:rsidRDefault="009A1BC7" w:rsidP="00C809AD">
      <w:pPr>
        <w:rPr>
          <w:rFonts w:ascii="Arial" w:hAnsi="Arial" w:cs="Arial"/>
          <w:b/>
          <w:szCs w:val="24"/>
          <w:u w:val="single"/>
        </w:rPr>
      </w:pPr>
    </w:p>
    <w:p w:rsidR="009A1BC7" w:rsidRPr="00C809AD" w:rsidRDefault="009A1BC7" w:rsidP="00C809AD">
      <w:pPr>
        <w:rPr>
          <w:rFonts w:ascii="Arial" w:hAnsi="Arial" w:cs="Arial"/>
          <w:szCs w:val="24"/>
        </w:rPr>
      </w:pPr>
      <w:r w:rsidRPr="00C809AD">
        <w:rPr>
          <w:rFonts w:ascii="Arial" w:hAnsi="Arial" w:cs="Arial"/>
          <w:b/>
          <w:szCs w:val="24"/>
          <w:u w:val="single"/>
        </w:rPr>
        <w:t>Agenda Item 13 – Closing Remarks</w:t>
      </w:r>
      <w:r w:rsidR="000F014C" w:rsidRPr="00C809AD">
        <w:rPr>
          <w:rFonts w:ascii="Arial" w:hAnsi="Arial" w:cs="Arial"/>
          <w:szCs w:val="24"/>
        </w:rPr>
        <w:t xml:space="preserve">. </w:t>
      </w:r>
      <w:r w:rsidR="00AF602B">
        <w:rPr>
          <w:rFonts w:ascii="Arial" w:hAnsi="Arial" w:cs="Arial"/>
          <w:szCs w:val="24"/>
        </w:rPr>
        <w:t>The Chairman t</w:t>
      </w:r>
      <w:r w:rsidR="00AF602B" w:rsidRPr="00AF602B">
        <w:rPr>
          <w:rFonts w:ascii="Arial" w:hAnsi="Arial" w:cs="Arial"/>
          <w:szCs w:val="24"/>
        </w:rPr>
        <w:t xml:space="preserve">hanked the Honorary President who had done an excellent job of arranging the venue and </w:t>
      </w:r>
      <w:r w:rsidR="00AF602B">
        <w:rPr>
          <w:rFonts w:ascii="Arial" w:hAnsi="Arial" w:cs="Arial"/>
          <w:szCs w:val="24"/>
        </w:rPr>
        <w:t xml:space="preserve">the </w:t>
      </w:r>
      <w:r w:rsidR="00AF602B" w:rsidRPr="00AF602B">
        <w:rPr>
          <w:rFonts w:ascii="Arial" w:hAnsi="Arial" w:cs="Arial"/>
          <w:szCs w:val="24"/>
        </w:rPr>
        <w:t>lunch</w:t>
      </w:r>
      <w:r w:rsidR="00AF602B">
        <w:rPr>
          <w:rFonts w:ascii="Arial" w:hAnsi="Arial" w:cs="Arial"/>
          <w:szCs w:val="24"/>
        </w:rPr>
        <w:t xml:space="preserve">. </w:t>
      </w:r>
      <w:r w:rsidR="000F014C" w:rsidRPr="00C809AD">
        <w:rPr>
          <w:rFonts w:ascii="Arial" w:hAnsi="Arial" w:cs="Arial"/>
          <w:szCs w:val="24"/>
        </w:rPr>
        <w:t>The Chairman thanked all for attending and wished them a safe journey home.</w:t>
      </w:r>
    </w:p>
    <w:p w:rsidR="00C70D01" w:rsidRPr="00C809AD" w:rsidRDefault="00C70D01" w:rsidP="00C809AD">
      <w:pPr>
        <w:rPr>
          <w:rFonts w:ascii="Arial" w:hAnsi="Arial" w:cs="Arial"/>
          <w:szCs w:val="24"/>
        </w:rPr>
      </w:pPr>
    </w:p>
    <w:p w:rsidR="00C70D01" w:rsidRPr="00C809AD" w:rsidRDefault="00C70D01" w:rsidP="00C809AD">
      <w:pPr>
        <w:rPr>
          <w:rFonts w:ascii="Arial" w:hAnsi="Arial" w:cs="Arial"/>
          <w:szCs w:val="24"/>
        </w:rPr>
      </w:pPr>
    </w:p>
    <w:p w:rsidR="00C70D01" w:rsidRPr="00C809AD" w:rsidRDefault="00C70D01" w:rsidP="00C809AD">
      <w:pPr>
        <w:autoSpaceDE w:val="0"/>
        <w:autoSpaceDN w:val="0"/>
        <w:adjustRightInd w:val="0"/>
        <w:jc w:val="both"/>
        <w:rPr>
          <w:rFonts w:ascii="Arial" w:hAnsi="Arial" w:cs="Arial"/>
          <w:color w:val="000000"/>
          <w:szCs w:val="24"/>
        </w:rPr>
      </w:pPr>
      <w:r w:rsidRPr="00C809AD">
        <w:rPr>
          <w:rFonts w:ascii="Arial" w:hAnsi="Arial" w:cs="Arial"/>
          <w:color w:val="000000"/>
          <w:szCs w:val="24"/>
        </w:rPr>
        <w:t>Peter Ludford</w:t>
      </w:r>
    </w:p>
    <w:p w:rsidR="00C70D01" w:rsidRPr="00C809AD" w:rsidRDefault="00C70D01" w:rsidP="00C809AD">
      <w:pPr>
        <w:autoSpaceDE w:val="0"/>
        <w:autoSpaceDN w:val="0"/>
        <w:adjustRightInd w:val="0"/>
        <w:jc w:val="both"/>
        <w:rPr>
          <w:rFonts w:ascii="Arial" w:hAnsi="Arial" w:cs="Arial"/>
          <w:color w:val="000000"/>
          <w:szCs w:val="24"/>
        </w:rPr>
      </w:pPr>
      <w:r w:rsidRPr="00C809AD">
        <w:rPr>
          <w:rFonts w:ascii="Arial" w:hAnsi="Arial" w:cs="Arial"/>
          <w:color w:val="000000"/>
          <w:szCs w:val="24"/>
        </w:rPr>
        <w:t>Chairman</w:t>
      </w:r>
    </w:p>
    <w:p w:rsidR="00D64A8F" w:rsidRPr="00C809AD" w:rsidRDefault="00D64A8F" w:rsidP="00C809AD">
      <w:pPr>
        <w:rPr>
          <w:rFonts w:ascii="Arial" w:hAnsi="Arial" w:cs="Arial"/>
          <w:szCs w:val="24"/>
        </w:rPr>
      </w:pPr>
    </w:p>
    <w:p w:rsidR="007E270F" w:rsidRPr="00C809AD" w:rsidRDefault="00DE749F" w:rsidP="00C809AD">
      <w:pPr>
        <w:rPr>
          <w:rFonts w:ascii="Arial" w:hAnsi="Arial" w:cs="Arial"/>
          <w:szCs w:val="24"/>
        </w:rPr>
      </w:pPr>
      <w:r w:rsidRPr="00C809AD">
        <w:rPr>
          <w:rFonts w:ascii="Arial" w:hAnsi="Arial" w:cs="Arial"/>
          <w:szCs w:val="24"/>
        </w:rPr>
        <w:t>Annexes</w:t>
      </w:r>
      <w:r w:rsidR="007E270F" w:rsidRPr="00C809AD">
        <w:rPr>
          <w:rFonts w:ascii="Arial" w:hAnsi="Arial" w:cs="Arial"/>
          <w:szCs w:val="24"/>
        </w:rPr>
        <w:t>:</w:t>
      </w:r>
    </w:p>
    <w:p w:rsidR="007E270F" w:rsidRPr="00C809AD" w:rsidRDefault="007E270F" w:rsidP="00C809AD">
      <w:pPr>
        <w:rPr>
          <w:rFonts w:ascii="Arial" w:hAnsi="Arial" w:cs="Arial"/>
          <w:szCs w:val="24"/>
        </w:rPr>
      </w:pPr>
    </w:p>
    <w:p w:rsidR="007E270F" w:rsidRPr="00C809AD" w:rsidRDefault="007E270F" w:rsidP="00C809AD">
      <w:pPr>
        <w:numPr>
          <w:ilvl w:val="0"/>
          <w:numId w:val="15"/>
        </w:numPr>
        <w:ind w:firstLine="0"/>
        <w:rPr>
          <w:rFonts w:ascii="Arial" w:hAnsi="Arial" w:cs="Arial"/>
          <w:szCs w:val="24"/>
        </w:rPr>
      </w:pPr>
      <w:r w:rsidRPr="00C809AD">
        <w:rPr>
          <w:rFonts w:ascii="Arial" w:hAnsi="Arial" w:cs="Arial"/>
          <w:szCs w:val="24"/>
        </w:rPr>
        <w:t>Financial Statement 2013</w:t>
      </w:r>
    </w:p>
    <w:p w:rsidR="00C70D01" w:rsidRPr="00C809AD" w:rsidRDefault="007E270F" w:rsidP="00C809AD">
      <w:pPr>
        <w:numPr>
          <w:ilvl w:val="0"/>
          <w:numId w:val="15"/>
        </w:numPr>
        <w:ind w:firstLine="0"/>
        <w:rPr>
          <w:rFonts w:ascii="Arial" w:hAnsi="Arial" w:cs="Arial"/>
          <w:szCs w:val="24"/>
        </w:rPr>
      </w:pPr>
      <w:r w:rsidRPr="00C809AD">
        <w:rPr>
          <w:rFonts w:ascii="Arial" w:hAnsi="Arial" w:cs="Arial"/>
          <w:bCs/>
          <w:szCs w:val="24"/>
        </w:rPr>
        <w:t>Draft Budget 2014</w:t>
      </w:r>
    </w:p>
    <w:p w:rsidR="00773F87" w:rsidRPr="00C809AD" w:rsidRDefault="00773F87" w:rsidP="00C809AD">
      <w:pPr>
        <w:numPr>
          <w:ilvl w:val="0"/>
          <w:numId w:val="15"/>
        </w:numPr>
        <w:ind w:firstLine="0"/>
        <w:rPr>
          <w:rFonts w:ascii="Arial" w:hAnsi="Arial" w:cs="Arial"/>
          <w:szCs w:val="24"/>
        </w:rPr>
      </w:pPr>
      <w:r w:rsidRPr="00C809AD">
        <w:rPr>
          <w:rFonts w:ascii="Arial" w:hAnsi="Arial" w:cs="Arial"/>
          <w:bCs/>
          <w:szCs w:val="24"/>
        </w:rPr>
        <w:t>Additional Information Provided by Mr. Bulling</w:t>
      </w:r>
    </w:p>
    <w:p w:rsidR="00367984" w:rsidRPr="00C809AD" w:rsidRDefault="00367984" w:rsidP="00C809AD">
      <w:pPr>
        <w:numPr>
          <w:ilvl w:val="0"/>
          <w:numId w:val="15"/>
        </w:numPr>
        <w:ind w:firstLine="0"/>
        <w:rPr>
          <w:rFonts w:ascii="Arial" w:hAnsi="Arial" w:cs="Arial"/>
          <w:szCs w:val="24"/>
        </w:rPr>
      </w:pPr>
      <w:r w:rsidRPr="00C809AD">
        <w:rPr>
          <w:rFonts w:ascii="Arial" w:hAnsi="Arial" w:cs="Arial"/>
          <w:szCs w:val="24"/>
        </w:rPr>
        <w:t>TU</w:t>
      </w:r>
      <w:r w:rsidR="00744E21">
        <w:rPr>
          <w:rFonts w:ascii="Arial" w:hAnsi="Arial" w:cs="Arial"/>
          <w:szCs w:val="24"/>
        </w:rPr>
        <w:t>R</w:t>
      </w:r>
      <w:r w:rsidRPr="00C809AD">
        <w:rPr>
          <w:rFonts w:ascii="Arial" w:hAnsi="Arial" w:cs="Arial"/>
          <w:szCs w:val="24"/>
        </w:rPr>
        <w:t xml:space="preserve"> </w:t>
      </w:r>
      <w:r w:rsidRPr="00C809AD">
        <w:rPr>
          <w:rFonts w:ascii="Arial" w:hAnsi="Arial" w:cs="Arial"/>
          <w:bCs/>
          <w:szCs w:val="24"/>
        </w:rPr>
        <w:t>Nat Rep’s Report</w:t>
      </w:r>
    </w:p>
    <w:p w:rsidR="00C70D01" w:rsidRPr="00C809AD" w:rsidRDefault="00C70D01" w:rsidP="00C809AD">
      <w:pPr>
        <w:numPr>
          <w:ilvl w:val="0"/>
          <w:numId w:val="15"/>
        </w:numPr>
        <w:ind w:firstLine="0"/>
        <w:rPr>
          <w:rFonts w:ascii="Arial" w:hAnsi="Arial" w:cs="Arial"/>
          <w:szCs w:val="24"/>
        </w:rPr>
      </w:pPr>
      <w:r w:rsidRPr="00C809AD">
        <w:rPr>
          <w:rFonts w:ascii="Arial" w:hAnsi="Arial" w:cs="Arial"/>
          <w:bCs/>
          <w:szCs w:val="24"/>
        </w:rPr>
        <w:t>IT</w:t>
      </w:r>
      <w:r w:rsidR="00744E21">
        <w:rPr>
          <w:rFonts w:ascii="Arial" w:hAnsi="Arial" w:cs="Arial"/>
          <w:bCs/>
          <w:szCs w:val="24"/>
        </w:rPr>
        <w:t>A</w:t>
      </w:r>
      <w:r w:rsidRPr="00C809AD">
        <w:rPr>
          <w:rFonts w:ascii="Arial" w:hAnsi="Arial" w:cs="Arial"/>
          <w:bCs/>
          <w:szCs w:val="24"/>
        </w:rPr>
        <w:t xml:space="preserve"> Nat Rep’s Report</w:t>
      </w:r>
    </w:p>
    <w:p w:rsidR="005240EB" w:rsidRDefault="005240EB" w:rsidP="00C809AD">
      <w:pPr>
        <w:numPr>
          <w:ilvl w:val="0"/>
          <w:numId w:val="15"/>
        </w:numPr>
        <w:ind w:firstLine="0"/>
        <w:rPr>
          <w:rFonts w:ascii="Arial" w:hAnsi="Arial" w:cs="Arial"/>
          <w:szCs w:val="24"/>
        </w:rPr>
      </w:pPr>
      <w:r w:rsidRPr="00C809AD">
        <w:rPr>
          <w:rFonts w:ascii="Arial" w:hAnsi="Arial" w:cs="Arial"/>
          <w:szCs w:val="24"/>
        </w:rPr>
        <w:lastRenderedPageBreak/>
        <w:t>Chairman</w:t>
      </w:r>
      <w:r w:rsidR="00C809AD" w:rsidRPr="00C809AD">
        <w:rPr>
          <w:rFonts w:ascii="Arial" w:hAnsi="Arial" w:cs="Arial"/>
          <w:szCs w:val="24"/>
        </w:rPr>
        <w:t xml:space="preserve"> of the Confederation of NATO Retired Staff Association – Speaking Notes</w:t>
      </w:r>
    </w:p>
    <w:p w:rsidR="008B6731" w:rsidRPr="00C809AD" w:rsidRDefault="008B6731" w:rsidP="00C809AD">
      <w:pPr>
        <w:numPr>
          <w:ilvl w:val="0"/>
          <w:numId w:val="15"/>
        </w:numPr>
        <w:ind w:firstLine="0"/>
        <w:rPr>
          <w:rFonts w:ascii="Arial" w:hAnsi="Arial" w:cs="Arial"/>
          <w:szCs w:val="24"/>
        </w:rPr>
      </w:pPr>
      <w:r>
        <w:rPr>
          <w:rFonts w:ascii="Arial" w:hAnsi="Arial" w:cs="Arial"/>
          <w:szCs w:val="24"/>
        </w:rPr>
        <w:t>Salary Adjustment</w:t>
      </w:r>
    </w:p>
    <w:p w:rsidR="007E270F" w:rsidRDefault="00DE749F" w:rsidP="00C809AD">
      <w:pPr>
        <w:numPr>
          <w:ilvl w:val="0"/>
          <w:numId w:val="15"/>
        </w:numPr>
        <w:ind w:firstLine="0"/>
        <w:rPr>
          <w:rFonts w:ascii="Arial" w:hAnsi="Arial" w:cs="Arial"/>
          <w:szCs w:val="24"/>
        </w:rPr>
      </w:pPr>
      <w:r w:rsidRPr="00C809AD">
        <w:rPr>
          <w:rFonts w:ascii="Arial" w:hAnsi="Arial" w:cs="Arial"/>
          <w:szCs w:val="24"/>
        </w:rPr>
        <w:t>Secretary’s Report</w:t>
      </w:r>
    </w:p>
    <w:p w:rsidR="003F1D8A" w:rsidRPr="00C809AD" w:rsidRDefault="003F1D8A" w:rsidP="00C809AD">
      <w:pPr>
        <w:numPr>
          <w:ilvl w:val="0"/>
          <w:numId w:val="15"/>
        </w:numPr>
        <w:ind w:firstLine="0"/>
        <w:rPr>
          <w:rFonts w:ascii="Arial" w:hAnsi="Arial" w:cs="Arial"/>
          <w:szCs w:val="24"/>
        </w:rPr>
      </w:pPr>
      <w:r>
        <w:rPr>
          <w:rFonts w:ascii="Arial" w:hAnsi="Arial" w:cs="Arial"/>
          <w:szCs w:val="24"/>
        </w:rPr>
        <w:t xml:space="preserve">The NLD </w:t>
      </w:r>
      <w:proofErr w:type="spellStart"/>
      <w:r>
        <w:rPr>
          <w:rFonts w:ascii="Arial" w:hAnsi="Arial" w:cs="Arial"/>
          <w:szCs w:val="24"/>
        </w:rPr>
        <w:t>NatRep</w:t>
      </w:r>
      <w:proofErr w:type="spellEnd"/>
      <w:r>
        <w:rPr>
          <w:rFonts w:ascii="Arial" w:hAnsi="Arial" w:cs="Arial"/>
          <w:szCs w:val="24"/>
        </w:rPr>
        <w:t xml:space="preserve"> Report of 15 May 2013</w:t>
      </w:r>
    </w:p>
    <w:p w:rsidR="00330774" w:rsidRPr="00C809AD" w:rsidRDefault="007E270F" w:rsidP="00C809AD">
      <w:pPr>
        <w:jc w:val="right"/>
        <w:rPr>
          <w:rFonts w:ascii="Arial" w:hAnsi="Arial" w:cs="Arial"/>
          <w:b/>
          <w:bCs/>
          <w:szCs w:val="24"/>
        </w:rPr>
      </w:pPr>
      <w:r w:rsidRPr="00C809AD">
        <w:rPr>
          <w:rFonts w:ascii="Arial" w:hAnsi="Arial" w:cs="Arial"/>
          <w:szCs w:val="24"/>
        </w:rPr>
        <w:br w:type="page"/>
      </w:r>
      <w:r w:rsidR="00330774" w:rsidRPr="00C809AD">
        <w:rPr>
          <w:rFonts w:ascii="Arial" w:hAnsi="Arial" w:cs="Arial"/>
          <w:b/>
          <w:bCs/>
          <w:szCs w:val="24"/>
        </w:rPr>
        <w:lastRenderedPageBreak/>
        <w:t>Annex A</w:t>
      </w:r>
    </w:p>
    <w:tbl>
      <w:tblPr>
        <w:tblW w:w="9120" w:type="dxa"/>
        <w:tblInd w:w="100" w:type="dxa"/>
        <w:tblLook w:val="04A0"/>
      </w:tblPr>
      <w:tblGrid>
        <w:gridCol w:w="1418"/>
        <w:gridCol w:w="1240"/>
        <w:gridCol w:w="2120"/>
        <w:gridCol w:w="222"/>
        <w:gridCol w:w="1284"/>
        <w:gridCol w:w="1418"/>
        <w:gridCol w:w="1418"/>
      </w:tblGrid>
      <w:tr w:rsidR="00095F65" w:rsidRPr="00C809AD" w:rsidTr="00AC33E7">
        <w:trPr>
          <w:trHeight w:val="828"/>
        </w:trPr>
        <w:tc>
          <w:tcPr>
            <w:tcW w:w="9120" w:type="dxa"/>
            <w:gridSpan w:val="7"/>
            <w:tcBorders>
              <w:top w:val="nil"/>
              <w:left w:val="nil"/>
            </w:tcBorders>
            <w:shd w:val="clear" w:color="auto" w:fill="auto"/>
            <w:noWrap/>
            <w:vAlign w:val="bottom"/>
            <w:hideMark/>
          </w:tcPr>
          <w:p w:rsidR="00095F65" w:rsidRPr="00C809AD" w:rsidRDefault="00095F65" w:rsidP="00C809AD">
            <w:pPr>
              <w:rPr>
                <w:rFonts w:ascii="Arial" w:hAnsi="Arial" w:cs="Arial"/>
                <w:szCs w:val="24"/>
              </w:rPr>
            </w:pPr>
            <w:r w:rsidRPr="00C809AD">
              <w:rPr>
                <w:rFonts w:ascii="Arial" w:hAnsi="Arial" w:cs="Arial"/>
                <w:b/>
                <w:bCs/>
                <w:szCs w:val="24"/>
              </w:rPr>
              <w:t>ANARCP FINANCIAL STATEMENT PER 30.09.2013 in euro</w:t>
            </w: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(From 01.01.13 until 30.09.13)</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b/>
                <w:bCs/>
                <w:i/>
                <w:iCs/>
                <w:szCs w:val="24"/>
              </w:rPr>
            </w:pPr>
            <w:r w:rsidRPr="00C809AD">
              <w:rPr>
                <w:rFonts w:ascii="Arial" w:hAnsi="Arial" w:cs="Arial"/>
                <w:b/>
                <w:bCs/>
                <w:i/>
                <w:iCs/>
                <w:szCs w:val="24"/>
              </w:rPr>
              <w:t>EXPENDITURES</w:t>
            </w: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POSTAGE</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82.78</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STATIONARY</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866.60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BANK CHARGES</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23.40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HOSPITALITY</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WEBSITE</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38.72</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TEL NATREP</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9.83</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TRAVEL</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2,849.18</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LOCAL ACTIVITIES (</w:t>
            </w:r>
            <w:r w:rsidR="00502CEE" w:rsidRPr="00C809AD">
              <w:rPr>
                <w:rFonts w:ascii="Arial" w:hAnsi="Arial" w:cs="Arial"/>
                <w:szCs w:val="24"/>
              </w:rPr>
              <w:t xml:space="preserve"> NatRep</w:t>
            </w:r>
            <w:r w:rsidRPr="00C809AD">
              <w:rPr>
                <w:rFonts w:ascii="Arial" w:hAnsi="Arial" w:cs="Arial"/>
                <w:szCs w:val="24"/>
              </w:rPr>
              <w:t>)</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802.00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GENERAL ASSEMBLY + Exec Cottee</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u w:val="single"/>
              </w:rPr>
            </w:pPr>
            <w:r w:rsidRPr="00C809AD">
              <w:rPr>
                <w:rFonts w:ascii="Arial" w:hAnsi="Arial" w:cs="Arial"/>
                <w:szCs w:val="24"/>
                <w:u w:val="single"/>
              </w:rPr>
              <w:t>1,546.05</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6,218.56</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b/>
                <w:bCs/>
                <w:i/>
                <w:iCs/>
                <w:szCs w:val="24"/>
              </w:rPr>
            </w:pPr>
            <w:r w:rsidRPr="00C809AD">
              <w:rPr>
                <w:rFonts w:ascii="Arial" w:hAnsi="Arial" w:cs="Arial"/>
                <w:b/>
                <w:bCs/>
                <w:i/>
                <w:iCs/>
                <w:szCs w:val="24"/>
              </w:rPr>
              <w:t>INCOME</w:t>
            </w: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FEES MEMBERSHIP</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8,912.62</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TRAVEL</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943.75</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778"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INTEREST EARNED (6 + 2036,47 Saving)</w:t>
            </w: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u w:val="single"/>
              </w:rPr>
            </w:pPr>
            <w:r w:rsidRPr="00C809AD">
              <w:rPr>
                <w:rFonts w:ascii="Arial" w:hAnsi="Arial" w:cs="Arial"/>
                <w:szCs w:val="24"/>
                <w:u w:val="single"/>
              </w:rPr>
              <w:t>2,042.47</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11,898.84</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5000" w:type="dxa"/>
            <w:gridSpan w:val="4"/>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b/>
                <w:bCs/>
                <w:szCs w:val="24"/>
              </w:rPr>
            </w:pPr>
            <w:r w:rsidRPr="00C809AD">
              <w:rPr>
                <w:rFonts w:ascii="Arial" w:hAnsi="Arial" w:cs="Arial"/>
                <w:b/>
                <w:bCs/>
                <w:szCs w:val="24"/>
              </w:rPr>
              <w:t>RECONCILIATION ASSETS/ACCOUNTING</w:t>
            </w: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BANK per 01.01.13</w:t>
            </w: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5,116.84</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SAVINGS per 01.01.13</w:t>
            </w: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single" w:sz="4" w:space="0" w:color="auto"/>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97,144.34</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u w:val="single"/>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102,261.18</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INCOME</w:t>
            </w: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11898.84</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EXPENDITURES</w:t>
            </w: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u w:val="single"/>
              </w:rPr>
            </w:pPr>
            <w:r w:rsidRPr="00C809AD">
              <w:rPr>
                <w:rFonts w:ascii="Arial" w:hAnsi="Arial" w:cs="Arial"/>
                <w:szCs w:val="24"/>
                <w:u w:val="single"/>
              </w:rPr>
              <w:t>6218.56</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107,941.46</w:t>
            </w: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BANK per 30.09.2013</w:t>
            </w: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8,760.65</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SAVINGS per 30.09.2013</w:t>
            </w: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99,180.81</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u w:val="single"/>
              </w:rPr>
            </w:pPr>
            <w:r w:rsidRPr="00C809AD">
              <w:rPr>
                <w:rFonts w:ascii="Arial" w:hAnsi="Arial" w:cs="Arial"/>
                <w:szCs w:val="24"/>
                <w:u w:val="single"/>
              </w:rPr>
              <w:t>107,941.46</w:t>
            </w:r>
          </w:p>
        </w:tc>
      </w:tr>
      <w:tr w:rsidR="007E270F" w:rsidRPr="00C809AD" w:rsidTr="00917240">
        <w:trPr>
          <w:trHeight w:val="264"/>
        </w:trPr>
        <w:tc>
          <w:tcPr>
            <w:tcW w:w="2658"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DIFFERENCE</w:t>
            </w: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0.00</w:t>
            </w: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jc w:val="center"/>
              <w:rPr>
                <w:rFonts w:ascii="Arial" w:hAnsi="Arial" w:cs="Arial"/>
                <w:szCs w:val="24"/>
              </w:rPr>
            </w:pPr>
            <w:r w:rsidRPr="00C809AD">
              <w:rPr>
                <w:rFonts w:ascii="Arial" w:hAnsi="Arial" w:cs="Arial"/>
                <w:szCs w:val="24"/>
              </w:rPr>
              <w:t>J.E.D.</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10/10/2013</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12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22"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bl>
    <w:p w:rsidR="007E270F" w:rsidRPr="00C809AD" w:rsidRDefault="007E270F" w:rsidP="00C809AD">
      <w:pPr>
        <w:ind w:left="720"/>
        <w:jc w:val="right"/>
        <w:rPr>
          <w:rFonts w:ascii="Arial" w:hAnsi="Arial" w:cs="Arial"/>
          <w:szCs w:val="24"/>
        </w:rPr>
      </w:pPr>
      <w:r w:rsidRPr="00C809AD">
        <w:rPr>
          <w:rFonts w:ascii="Arial" w:hAnsi="Arial" w:cs="Arial"/>
          <w:szCs w:val="24"/>
        </w:rPr>
        <w:br w:type="page"/>
      </w:r>
      <w:r w:rsidR="00330774" w:rsidRPr="00C809AD">
        <w:rPr>
          <w:rFonts w:ascii="Arial" w:hAnsi="Arial" w:cs="Arial"/>
          <w:b/>
          <w:bCs/>
          <w:szCs w:val="24"/>
        </w:rPr>
        <w:lastRenderedPageBreak/>
        <w:t>Annex B</w:t>
      </w:r>
    </w:p>
    <w:tbl>
      <w:tblPr>
        <w:tblW w:w="9293" w:type="dxa"/>
        <w:tblInd w:w="100" w:type="dxa"/>
        <w:tblLook w:val="04A0"/>
      </w:tblPr>
      <w:tblGrid>
        <w:gridCol w:w="1617"/>
        <w:gridCol w:w="1254"/>
        <w:gridCol w:w="1240"/>
        <w:gridCol w:w="1284"/>
        <w:gridCol w:w="1418"/>
        <w:gridCol w:w="1240"/>
        <w:gridCol w:w="1240"/>
      </w:tblGrid>
      <w:tr w:rsidR="00095F65" w:rsidRPr="00C809AD" w:rsidTr="00AC33E7">
        <w:trPr>
          <w:trHeight w:val="552"/>
        </w:trPr>
        <w:tc>
          <w:tcPr>
            <w:tcW w:w="9293" w:type="dxa"/>
            <w:gridSpan w:val="7"/>
            <w:tcBorders>
              <w:top w:val="nil"/>
              <w:left w:val="nil"/>
            </w:tcBorders>
            <w:shd w:val="clear" w:color="auto" w:fill="auto"/>
            <w:noWrap/>
            <w:vAlign w:val="bottom"/>
            <w:hideMark/>
          </w:tcPr>
          <w:p w:rsidR="00095F65" w:rsidRPr="00C809AD" w:rsidRDefault="00095F65" w:rsidP="00C809AD">
            <w:pPr>
              <w:rPr>
                <w:rFonts w:ascii="Arial" w:hAnsi="Arial" w:cs="Arial"/>
                <w:szCs w:val="24"/>
              </w:rPr>
            </w:pPr>
            <w:r w:rsidRPr="00C809AD">
              <w:rPr>
                <w:rFonts w:ascii="Arial" w:hAnsi="Arial" w:cs="Arial"/>
                <w:b/>
                <w:bCs/>
                <w:szCs w:val="24"/>
              </w:rPr>
              <w:t>ANARCP DRAFT BUDGET 2014 in euro</w:t>
            </w: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b/>
                <w:bCs/>
                <w:szCs w:val="24"/>
              </w:rPr>
            </w:pPr>
            <w:r w:rsidRPr="00C809AD">
              <w:rPr>
                <w:rFonts w:ascii="Arial" w:hAnsi="Arial" w:cs="Arial"/>
                <w:b/>
                <w:bCs/>
                <w:szCs w:val="24"/>
              </w:rPr>
              <w:t>EXPENDITURES</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2480"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u w:val="single"/>
              </w:rPr>
            </w:pPr>
            <w:r w:rsidRPr="00C809AD">
              <w:rPr>
                <w:rFonts w:ascii="Arial" w:hAnsi="Arial" w:cs="Arial"/>
                <w:szCs w:val="24"/>
                <w:u w:val="single"/>
              </w:rPr>
              <w:t>As of 31/12/2012</w:t>
            </w: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POSTAGE</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450.00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296</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STATIONARY</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1,850.00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1072</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AGA/DINNER</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3,970.00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3378</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TRAVEL</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3,500.00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3548</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BANK CHARGES</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30.00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31</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111" w:type="dxa"/>
            <w:gridSpan w:val="3"/>
            <w:tcBorders>
              <w:top w:val="nil"/>
              <w:left w:val="nil"/>
              <w:bottom w:val="nil"/>
              <w:right w:val="nil"/>
            </w:tcBorders>
            <w:shd w:val="clear" w:color="auto" w:fill="auto"/>
            <w:noWrap/>
            <w:vAlign w:val="bottom"/>
            <w:hideMark/>
          </w:tcPr>
          <w:p w:rsidR="007E270F" w:rsidRPr="00C809AD" w:rsidRDefault="00502CEE" w:rsidP="00C809AD">
            <w:pPr>
              <w:rPr>
                <w:rFonts w:ascii="Arial" w:hAnsi="Arial" w:cs="Arial"/>
                <w:szCs w:val="24"/>
              </w:rPr>
            </w:pPr>
            <w:r w:rsidRPr="00C809AD">
              <w:rPr>
                <w:rFonts w:ascii="Arial" w:hAnsi="Arial" w:cs="Arial"/>
                <w:szCs w:val="24"/>
              </w:rPr>
              <w:t xml:space="preserve"> NATREP</w:t>
            </w:r>
            <w:r w:rsidR="007E270F" w:rsidRPr="00C809AD">
              <w:rPr>
                <w:rFonts w:ascii="Arial" w:hAnsi="Arial" w:cs="Arial"/>
                <w:szCs w:val="24"/>
              </w:rPr>
              <w:t xml:space="preserve"> ACTIVITIES (5€ per member)</w:t>
            </w: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4,700.00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1368</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HOSPITALITY</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150.00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54</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WEB SITE</w:t>
            </w: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150.00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148</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TEL. NATREP</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25.00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10</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4111"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Contribution to Confed. (2€ per member)</w:t>
            </w:r>
          </w:p>
        </w:tc>
        <w:tc>
          <w:tcPr>
            <w:tcW w:w="1284" w:type="dxa"/>
            <w:tcBorders>
              <w:top w:val="nil"/>
              <w:left w:val="nil"/>
              <w:bottom w:val="single" w:sz="4" w:space="0" w:color="auto"/>
              <w:right w:val="nil"/>
            </w:tcBorders>
            <w:shd w:val="clear" w:color="auto" w:fill="auto"/>
            <w:noWrap/>
            <w:vAlign w:val="center"/>
            <w:hideMark/>
          </w:tcPr>
          <w:p w:rsidR="007E270F" w:rsidRPr="00C809AD" w:rsidRDefault="007E270F" w:rsidP="00C809AD">
            <w:pPr>
              <w:jc w:val="right"/>
              <w:rPr>
                <w:rFonts w:ascii="Arial" w:hAnsi="Arial" w:cs="Arial"/>
                <w:szCs w:val="24"/>
              </w:rPr>
            </w:pPr>
            <w:r w:rsidRPr="00C809AD">
              <w:rPr>
                <w:rFonts w:ascii="Arial" w:hAnsi="Arial" w:cs="Arial"/>
                <w:szCs w:val="24"/>
              </w:rPr>
              <w:t>2,200.00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single" w:sz="4" w:space="0" w:color="auto"/>
              <w:right w:val="nil"/>
            </w:tcBorders>
            <w:shd w:val="clear" w:color="auto" w:fill="auto"/>
            <w:noWrap/>
            <w:vAlign w:val="bottom"/>
            <w:hideMark/>
          </w:tcPr>
          <w:p w:rsidR="007E270F" w:rsidRPr="00C809AD" w:rsidRDefault="007E270F" w:rsidP="00C809AD">
            <w:pPr>
              <w:rPr>
                <w:rFonts w:ascii="Arial" w:hAnsi="Arial" w:cs="Arial"/>
                <w:szCs w:val="24"/>
                <w:u w:val="single"/>
              </w:rPr>
            </w:pPr>
            <w:r w:rsidRPr="00C809AD">
              <w:rPr>
                <w:rFonts w:ascii="Arial" w:hAnsi="Arial" w:cs="Arial"/>
                <w:szCs w:val="24"/>
                <w:u w:val="single"/>
              </w:rPr>
              <w:t> </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b/>
                <w:bCs/>
                <w:szCs w:val="24"/>
              </w:rPr>
            </w:pPr>
            <w:r w:rsidRPr="00C809AD">
              <w:rPr>
                <w:rFonts w:ascii="Arial" w:hAnsi="Arial" w:cs="Arial"/>
                <w:b/>
                <w:bCs/>
                <w:szCs w:val="24"/>
              </w:rPr>
              <w:t>17,025.00</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9905</w:t>
            </w: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b/>
                <w:bCs/>
                <w:szCs w:val="24"/>
              </w:rPr>
            </w:pPr>
            <w:r w:rsidRPr="00C809AD">
              <w:rPr>
                <w:rFonts w:ascii="Arial" w:hAnsi="Arial" w:cs="Arial"/>
                <w:b/>
                <w:bCs/>
                <w:szCs w:val="24"/>
              </w:rPr>
              <w:t>INCOME</w:t>
            </w: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FEES (800 x 15)</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12,000.00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9524</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AGA/DINNER</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1,575.00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1645</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TRAVEL</w:t>
            </w: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2,200.00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2210</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INTEREST EARNED</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u w:val="single"/>
              </w:rPr>
            </w:pPr>
            <w:r w:rsidRPr="00C809AD">
              <w:rPr>
                <w:rFonts w:ascii="Arial" w:hAnsi="Arial" w:cs="Arial"/>
                <w:szCs w:val="24"/>
                <w:u w:val="single"/>
              </w:rPr>
              <w:t>1,250.00</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u w:val="single"/>
              </w:rPr>
            </w:pPr>
            <w:r w:rsidRPr="00C809AD">
              <w:rPr>
                <w:rFonts w:ascii="Arial" w:hAnsi="Arial" w:cs="Arial"/>
                <w:szCs w:val="24"/>
                <w:u w:val="single"/>
              </w:rPr>
              <w:t>1891</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b/>
                <w:bCs/>
                <w:szCs w:val="24"/>
              </w:rPr>
            </w:pPr>
            <w:r w:rsidRPr="00C809AD">
              <w:rPr>
                <w:rFonts w:ascii="Arial" w:hAnsi="Arial" w:cs="Arial"/>
                <w:b/>
                <w:bCs/>
                <w:szCs w:val="24"/>
              </w:rPr>
              <w:t>17,025.00</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15270</w:t>
            </w:r>
          </w:p>
        </w:tc>
      </w:tr>
      <w:tr w:rsidR="007E270F" w:rsidRPr="00C809AD" w:rsidTr="00917240">
        <w:trPr>
          <w:trHeight w:val="264"/>
        </w:trPr>
        <w:tc>
          <w:tcPr>
            <w:tcW w:w="5395" w:type="dxa"/>
            <w:gridSpan w:val="4"/>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b/>
                <w:bCs/>
                <w:szCs w:val="24"/>
                <w:u w:val="single"/>
              </w:rPr>
            </w:pPr>
            <w:r w:rsidRPr="00C809AD">
              <w:rPr>
                <w:rFonts w:ascii="Arial" w:hAnsi="Arial" w:cs="Arial"/>
                <w:b/>
                <w:bCs/>
                <w:szCs w:val="24"/>
                <w:u w:val="single"/>
              </w:rPr>
              <w:t>PROJECTED CHANGE OF NET WORTH</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Bank per 1 October 2013</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8,760.65</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Savings per 1 October 2013</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u w:val="single"/>
              </w:rPr>
            </w:pPr>
            <w:r w:rsidRPr="00C809AD">
              <w:rPr>
                <w:rFonts w:ascii="Arial" w:hAnsi="Arial" w:cs="Arial"/>
                <w:szCs w:val="24"/>
                <w:u w:val="single"/>
              </w:rPr>
              <w:t>99,180.81</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u w:val="single"/>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b/>
                <w:bCs/>
                <w:szCs w:val="24"/>
              </w:rPr>
            </w:pPr>
            <w:r w:rsidRPr="00C809AD">
              <w:rPr>
                <w:rFonts w:ascii="Arial" w:hAnsi="Arial" w:cs="Arial"/>
                <w:b/>
                <w:bCs/>
                <w:szCs w:val="24"/>
              </w:rPr>
              <w:t>107,941.46</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Income</w:t>
            </w: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17025</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15270</w:t>
            </w: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Expenditures</w:t>
            </w: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u w:val="single"/>
              </w:rPr>
            </w:pPr>
            <w:r w:rsidRPr="00C809AD">
              <w:rPr>
                <w:rFonts w:ascii="Arial" w:hAnsi="Arial" w:cs="Arial"/>
                <w:szCs w:val="24"/>
                <w:u w:val="single"/>
              </w:rPr>
              <w:t>17025</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u w:val="single"/>
              </w:rPr>
            </w:pPr>
            <w:r w:rsidRPr="00C809AD">
              <w:rPr>
                <w:rFonts w:ascii="Arial" w:hAnsi="Arial" w:cs="Arial"/>
                <w:szCs w:val="24"/>
                <w:u w:val="single"/>
              </w:rPr>
              <w:t>9905</w:t>
            </w: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b/>
                <w:bCs/>
                <w:szCs w:val="24"/>
              </w:rPr>
            </w:pPr>
            <w:r w:rsidRPr="00C809AD">
              <w:rPr>
                <w:rFonts w:ascii="Arial" w:hAnsi="Arial" w:cs="Arial"/>
                <w:b/>
                <w:bCs/>
                <w:szCs w:val="24"/>
              </w:rPr>
              <w:t>107,941.46</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5,365.00</w:t>
            </w:r>
          </w:p>
        </w:tc>
      </w:tr>
      <w:tr w:rsidR="00095F65" w:rsidRPr="00C809AD" w:rsidTr="00AC33E7">
        <w:trPr>
          <w:trHeight w:val="264"/>
        </w:trPr>
        <w:tc>
          <w:tcPr>
            <w:tcW w:w="9293" w:type="dxa"/>
            <w:gridSpan w:val="7"/>
            <w:tcBorders>
              <w:top w:val="nil"/>
              <w:left w:val="nil"/>
              <w:bottom w:val="nil"/>
            </w:tcBorders>
            <w:shd w:val="clear" w:color="auto" w:fill="auto"/>
            <w:noWrap/>
            <w:vAlign w:val="bottom"/>
            <w:hideMark/>
          </w:tcPr>
          <w:p w:rsidR="00095F65" w:rsidRPr="00C809AD" w:rsidRDefault="00095F65" w:rsidP="00C809AD">
            <w:pPr>
              <w:rPr>
                <w:rFonts w:ascii="Arial" w:hAnsi="Arial" w:cs="Arial"/>
                <w:szCs w:val="24"/>
              </w:rPr>
            </w:pPr>
            <w:r w:rsidRPr="00C809AD">
              <w:rPr>
                <w:rFonts w:ascii="Arial" w:hAnsi="Arial" w:cs="Arial"/>
                <w:szCs w:val="24"/>
              </w:rPr>
              <w:t>Yearly contribution increased to 15 Euros.</w:t>
            </w:r>
          </w:p>
        </w:tc>
      </w:tr>
      <w:tr w:rsidR="007E270F" w:rsidRPr="00C809AD" w:rsidTr="00917240">
        <w:trPr>
          <w:trHeight w:val="264"/>
        </w:trPr>
        <w:tc>
          <w:tcPr>
            <w:tcW w:w="4111" w:type="dxa"/>
            <w:gridSpan w:val="3"/>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Exchange rate October 2013</w:t>
            </w: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1euro =</w:t>
            </w: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0,848 £</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jc w:val="right"/>
              <w:rPr>
                <w:rFonts w:ascii="Arial" w:hAnsi="Arial" w:cs="Arial"/>
                <w:szCs w:val="24"/>
              </w:rPr>
            </w:pPr>
            <w:r w:rsidRPr="00C809AD">
              <w:rPr>
                <w:rFonts w:ascii="Arial" w:hAnsi="Arial" w:cs="Arial"/>
                <w:szCs w:val="24"/>
              </w:rPr>
              <w:t>15 euros =</w:t>
            </w: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13 £</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1,35 US$</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20 US$</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1,404 CA $</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21 CA$</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7,456 DKK</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112 DKK</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8,174 NOK</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123 NOK</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1617"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5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2,672 TL</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40 TL</w:t>
            </w: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r w:rsidR="007E270F" w:rsidRPr="00C809AD" w:rsidTr="00917240">
        <w:trPr>
          <w:trHeight w:val="264"/>
        </w:trPr>
        <w:tc>
          <w:tcPr>
            <w:tcW w:w="2871" w:type="dxa"/>
            <w:gridSpan w:val="2"/>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r w:rsidRPr="00C809AD">
              <w:rPr>
                <w:rFonts w:ascii="Arial" w:hAnsi="Arial" w:cs="Arial"/>
                <w:szCs w:val="24"/>
              </w:rPr>
              <w:t>JED 10/10/2013</w:t>
            </w: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84"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418"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c>
          <w:tcPr>
            <w:tcW w:w="1240" w:type="dxa"/>
            <w:tcBorders>
              <w:top w:val="nil"/>
              <w:left w:val="nil"/>
              <w:bottom w:val="nil"/>
              <w:right w:val="nil"/>
            </w:tcBorders>
            <w:shd w:val="clear" w:color="auto" w:fill="auto"/>
            <w:noWrap/>
            <w:vAlign w:val="bottom"/>
            <w:hideMark/>
          </w:tcPr>
          <w:p w:rsidR="007E270F" w:rsidRPr="00C809AD" w:rsidRDefault="007E270F" w:rsidP="00C809AD">
            <w:pPr>
              <w:rPr>
                <w:rFonts w:ascii="Arial" w:hAnsi="Arial" w:cs="Arial"/>
                <w:szCs w:val="24"/>
              </w:rPr>
            </w:pPr>
          </w:p>
        </w:tc>
      </w:tr>
    </w:tbl>
    <w:p w:rsidR="00773F87" w:rsidRPr="00C809AD" w:rsidRDefault="00773F87" w:rsidP="00C809AD">
      <w:pPr>
        <w:jc w:val="right"/>
        <w:rPr>
          <w:rFonts w:ascii="Arial" w:hAnsi="Arial" w:cs="Arial"/>
          <w:b/>
          <w:szCs w:val="24"/>
        </w:rPr>
      </w:pPr>
    </w:p>
    <w:p w:rsidR="00773F87" w:rsidRPr="00C809AD" w:rsidRDefault="00773F87" w:rsidP="00C809AD">
      <w:pPr>
        <w:jc w:val="right"/>
        <w:rPr>
          <w:rFonts w:ascii="Arial" w:hAnsi="Arial" w:cs="Arial"/>
          <w:b/>
          <w:szCs w:val="24"/>
        </w:rPr>
      </w:pPr>
      <w:r w:rsidRPr="00C809AD">
        <w:rPr>
          <w:rFonts w:ascii="Arial" w:hAnsi="Arial" w:cs="Arial"/>
          <w:b/>
          <w:szCs w:val="24"/>
        </w:rPr>
        <w:br w:type="page"/>
      </w:r>
      <w:r w:rsidRPr="00C809AD">
        <w:rPr>
          <w:rFonts w:ascii="Arial" w:hAnsi="Arial" w:cs="Arial"/>
          <w:b/>
          <w:szCs w:val="24"/>
        </w:rPr>
        <w:lastRenderedPageBreak/>
        <w:t>Annex C</w:t>
      </w:r>
    </w:p>
    <w:p w:rsidR="00773F87" w:rsidRPr="00C809AD" w:rsidRDefault="00773F87" w:rsidP="00C809AD">
      <w:pPr>
        <w:jc w:val="right"/>
        <w:rPr>
          <w:rFonts w:ascii="Arial" w:hAnsi="Arial" w:cs="Arial"/>
          <w:b/>
          <w:szCs w:val="24"/>
        </w:rPr>
      </w:pPr>
      <w:r w:rsidRPr="00C809AD">
        <w:rPr>
          <w:rFonts w:ascii="Arial" w:hAnsi="Arial" w:cs="Arial"/>
          <w:szCs w:val="24"/>
        </w:rPr>
        <w:pict>
          <v:shape id="Picture 1" o:spid="_x0000_i1026" type="#_x0000_t75" style="width:447.75pt;height:603.75pt;visibility:visible" wrapcoords="-36 0 -36 21573 21600 21573 21600 0 -36 0" o:allowoverlap="f">
            <v:imagedata r:id="rId9" o:title=""/>
          </v:shape>
        </w:pict>
      </w:r>
    </w:p>
    <w:p w:rsidR="00773F87" w:rsidRPr="00C809AD" w:rsidRDefault="00773F87" w:rsidP="00C809AD">
      <w:pPr>
        <w:jc w:val="right"/>
        <w:rPr>
          <w:rFonts w:ascii="Arial" w:hAnsi="Arial" w:cs="Arial"/>
          <w:b/>
          <w:szCs w:val="24"/>
        </w:rPr>
      </w:pPr>
      <w:r w:rsidRPr="00C809AD">
        <w:rPr>
          <w:rFonts w:ascii="Arial" w:hAnsi="Arial" w:cs="Arial"/>
          <w:b/>
          <w:szCs w:val="24"/>
        </w:rPr>
        <w:br w:type="page"/>
      </w:r>
      <w:r w:rsidRPr="00C809AD">
        <w:rPr>
          <w:rFonts w:ascii="Arial" w:hAnsi="Arial" w:cs="Arial"/>
          <w:b/>
          <w:szCs w:val="24"/>
        </w:rPr>
        <w:lastRenderedPageBreak/>
        <w:pict>
          <v:shape id="Picture 5" o:spid="_x0000_i1027" type="#_x0000_t75" style="width:443.25pt;height:605.25pt;visibility:visible">
            <v:imagedata r:id="rId10" o:title=""/>
          </v:shape>
        </w:pict>
      </w:r>
    </w:p>
    <w:p w:rsidR="00773F87" w:rsidRPr="00C809AD" w:rsidRDefault="00773F87" w:rsidP="00C809AD">
      <w:pPr>
        <w:jc w:val="right"/>
        <w:rPr>
          <w:rFonts w:ascii="Arial" w:hAnsi="Arial" w:cs="Arial"/>
          <w:b/>
          <w:szCs w:val="24"/>
        </w:rPr>
      </w:pPr>
      <w:r w:rsidRPr="00C809AD">
        <w:rPr>
          <w:rFonts w:ascii="Arial" w:hAnsi="Arial" w:cs="Arial"/>
          <w:b/>
          <w:szCs w:val="24"/>
        </w:rPr>
        <w:br w:type="page"/>
      </w:r>
      <w:r w:rsidRPr="00C809AD">
        <w:rPr>
          <w:rFonts w:ascii="Arial" w:hAnsi="Arial" w:cs="Arial"/>
          <w:b/>
          <w:szCs w:val="24"/>
        </w:rPr>
        <w:lastRenderedPageBreak/>
        <w:pict>
          <v:shape id="Picture 3" o:spid="_x0000_i1028" type="#_x0000_t75" style="width:462pt;height:570.75pt;visibility:visible">
            <v:imagedata r:id="rId11" o:title=""/>
          </v:shape>
        </w:pict>
      </w:r>
    </w:p>
    <w:p w:rsidR="00367984" w:rsidRPr="00C809AD" w:rsidRDefault="00773F87" w:rsidP="00C809AD">
      <w:pPr>
        <w:jc w:val="right"/>
        <w:rPr>
          <w:rFonts w:ascii="Arial" w:hAnsi="Arial" w:cs="Arial"/>
          <w:b/>
          <w:szCs w:val="24"/>
        </w:rPr>
      </w:pPr>
      <w:r w:rsidRPr="00C809AD">
        <w:rPr>
          <w:rFonts w:ascii="Arial" w:hAnsi="Arial" w:cs="Arial"/>
          <w:b/>
          <w:szCs w:val="24"/>
        </w:rPr>
        <w:br w:type="page"/>
      </w:r>
      <w:r w:rsidRPr="00C809AD">
        <w:rPr>
          <w:rFonts w:ascii="Arial" w:hAnsi="Arial" w:cs="Arial"/>
          <w:b/>
          <w:szCs w:val="24"/>
        </w:rPr>
        <w:lastRenderedPageBreak/>
        <w:pict>
          <v:shape id="Picture 4" o:spid="_x0000_i1029" type="#_x0000_t75" style="width:446.25pt;height:402.75pt;visibility:visible">
            <v:imagedata r:id="rId12" o:title="" croptop="1403f" cropleft="2016f" cropright="1008f"/>
          </v:shape>
        </w:pict>
      </w:r>
      <w:r w:rsidR="00C70D01" w:rsidRPr="00C809AD">
        <w:rPr>
          <w:rFonts w:ascii="Arial" w:hAnsi="Arial" w:cs="Arial"/>
          <w:b/>
          <w:szCs w:val="24"/>
        </w:rPr>
        <w:br w:type="page"/>
      </w:r>
      <w:r w:rsidR="00367984" w:rsidRPr="00C809AD">
        <w:rPr>
          <w:rFonts w:ascii="Arial" w:hAnsi="Arial" w:cs="Arial"/>
          <w:b/>
          <w:szCs w:val="24"/>
        </w:rPr>
        <w:lastRenderedPageBreak/>
        <w:t>Annex</w:t>
      </w:r>
      <w:r w:rsidR="00917240" w:rsidRPr="00C809AD">
        <w:rPr>
          <w:rFonts w:ascii="Arial" w:hAnsi="Arial" w:cs="Arial"/>
          <w:b/>
          <w:szCs w:val="24"/>
        </w:rPr>
        <w:t xml:space="preserve"> </w:t>
      </w:r>
      <w:r w:rsidRPr="00C809AD">
        <w:rPr>
          <w:rFonts w:ascii="Arial" w:hAnsi="Arial" w:cs="Arial"/>
          <w:b/>
          <w:szCs w:val="24"/>
        </w:rPr>
        <w:t>D</w:t>
      </w:r>
    </w:p>
    <w:p w:rsidR="00367984" w:rsidRPr="00C809AD" w:rsidRDefault="00367984" w:rsidP="00C809AD">
      <w:pPr>
        <w:jc w:val="center"/>
        <w:rPr>
          <w:rFonts w:ascii="Arial" w:hAnsi="Arial" w:cs="Arial"/>
          <w:b/>
          <w:szCs w:val="24"/>
          <w:u w:val="single"/>
        </w:rPr>
      </w:pPr>
    </w:p>
    <w:p w:rsidR="00367984" w:rsidRPr="00C809AD" w:rsidRDefault="00367984" w:rsidP="00C809AD">
      <w:pPr>
        <w:jc w:val="center"/>
        <w:rPr>
          <w:rFonts w:ascii="Arial" w:hAnsi="Arial" w:cs="Arial"/>
          <w:b/>
          <w:szCs w:val="24"/>
        </w:rPr>
      </w:pPr>
      <w:r w:rsidRPr="00C809AD">
        <w:rPr>
          <w:rFonts w:ascii="Arial" w:hAnsi="Arial" w:cs="Arial"/>
          <w:b/>
          <w:szCs w:val="24"/>
        </w:rPr>
        <w:t>NATREP TURK</w:t>
      </w:r>
      <w:r w:rsidR="000224E5" w:rsidRPr="00C809AD">
        <w:rPr>
          <w:rFonts w:ascii="Arial" w:hAnsi="Arial" w:cs="Arial"/>
          <w:b/>
          <w:szCs w:val="24"/>
        </w:rPr>
        <w:t>E</w:t>
      </w:r>
      <w:r w:rsidRPr="00C809AD">
        <w:rPr>
          <w:rFonts w:ascii="Arial" w:hAnsi="Arial" w:cs="Arial"/>
          <w:b/>
          <w:szCs w:val="24"/>
        </w:rPr>
        <w:t>Y - PLENARY MEETING, 24 OCTOBER 2013</w:t>
      </w:r>
    </w:p>
    <w:p w:rsidR="00367984" w:rsidRPr="00C809AD" w:rsidRDefault="00367984" w:rsidP="00C809AD">
      <w:pPr>
        <w:jc w:val="center"/>
        <w:rPr>
          <w:rFonts w:ascii="Arial" w:hAnsi="Arial" w:cs="Arial"/>
          <w:b/>
          <w:szCs w:val="24"/>
        </w:rPr>
      </w:pPr>
    </w:p>
    <w:p w:rsidR="00367984" w:rsidRPr="00C809AD" w:rsidRDefault="00367984" w:rsidP="00C809AD">
      <w:pPr>
        <w:pStyle w:val="Paragrafoelenco"/>
        <w:numPr>
          <w:ilvl w:val="0"/>
          <w:numId w:val="38"/>
        </w:numPr>
        <w:spacing w:after="0" w:line="240" w:lineRule="auto"/>
        <w:ind w:left="0" w:firstLine="0"/>
        <w:rPr>
          <w:rFonts w:ascii="Arial" w:hAnsi="Arial" w:cs="Arial"/>
          <w:sz w:val="24"/>
          <w:szCs w:val="24"/>
        </w:rPr>
      </w:pPr>
      <w:r w:rsidRPr="00C809AD">
        <w:rPr>
          <w:rFonts w:ascii="Arial" w:hAnsi="Arial" w:cs="Arial"/>
          <w:sz w:val="24"/>
          <w:szCs w:val="24"/>
        </w:rPr>
        <w:t xml:space="preserve"> Good afternoon! First of all, I would like to thank you Mr. Chairman for your kind consideration to change the date of the plenary to accommodate those of us who had previous commitments on the initial date of the meeting.</w:t>
      </w:r>
    </w:p>
    <w:p w:rsidR="00367984" w:rsidRPr="00C809AD" w:rsidRDefault="00367984" w:rsidP="00C809AD">
      <w:pPr>
        <w:pStyle w:val="Paragrafoelenco"/>
        <w:spacing w:after="0" w:line="240" w:lineRule="auto"/>
        <w:ind w:left="0"/>
        <w:rPr>
          <w:rFonts w:ascii="Arial" w:hAnsi="Arial" w:cs="Arial"/>
          <w:sz w:val="24"/>
          <w:szCs w:val="24"/>
        </w:rPr>
      </w:pPr>
    </w:p>
    <w:p w:rsidR="00367984" w:rsidRPr="00C809AD" w:rsidRDefault="00367984" w:rsidP="00C809AD">
      <w:pPr>
        <w:pStyle w:val="Paragrafoelenco"/>
        <w:numPr>
          <w:ilvl w:val="0"/>
          <w:numId w:val="38"/>
        </w:numPr>
        <w:spacing w:after="0" w:line="240" w:lineRule="auto"/>
        <w:ind w:left="0" w:firstLine="0"/>
        <w:rPr>
          <w:rFonts w:ascii="Arial" w:hAnsi="Arial" w:cs="Arial"/>
          <w:sz w:val="24"/>
          <w:szCs w:val="24"/>
        </w:rPr>
      </w:pPr>
      <w:r w:rsidRPr="00C809AD">
        <w:rPr>
          <w:rFonts w:ascii="Arial" w:hAnsi="Arial" w:cs="Arial"/>
          <w:sz w:val="24"/>
          <w:szCs w:val="24"/>
        </w:rPr>
        <w:t xml:space="preserve">Regarding Mr. </w:t>
      </w:r>
      <w:proofErr w:type="spellStart"/>
      <w:r w:rsidRPr="000642A0">
        <w:rPr>
          <w:rFonts w:ascii="Arial" w:hAnsi="Arial" w:cs="Arial"/>
          <w:sz w:val="24"/>
          <w:szCs w:val="24"/>
        </w:rPr>
        <w:t>Moriau’s</w:t>
      </w:r>
      <w:proofErr w:type="spellEnd"/>
      <w:r w:rsidRPr="00C809AD">
        <w:rPr>
          <w:rFonts w:ascii="Arial" w:hAnsi="Arial" w:cs="Arial"/>
          <w:sz w:val="24"/>
          <w:szCs w:val="24"/>
        </w:rPr>
        <w:t xml:space="preserve"> request to determine one NatRep for each retiree association to attend confederation meetings, our query to learn the number of ARO retirees residing in </w:t>
      </w:r>
      <w:r w:rsidR="000642A0" w:rsidRPr="000642A0">
        <w:rPr>
          <w:rFonts w:ascii="Arial" w:hAnsi="Arial" w:cs="Arial"/>
          <w:sz w:val="24"/>
          <w:szCs w:val="24"/>
        </w:rPr>
        <w:t>Turkey</w:t>
      </w:r>
      <w:r w:rsidRPr="00C809AD">
        <w:rPr>
          <w:rFonts w:ascii="Arial" w:hAnsi="Arial" w:cs="Arial"/>
          <w:sz w:val="24"/>
          <w:szCs w:val="24"/>
        </w:rPr>
        <w:t xml:space="preserve"> resulted in only 12; therefore with 63 ANARCP members (after the recent decease of Mr. </w:t>
      </w:r>
      <w:proofErr w:type="spellStart"/>
      <w:r w:rsidRPr="00C809AD">
        <w:rPr>
          <w:rFonts w:ascii="Arial" w:hAnsi="Arial" w:cs="Arial"/>
          <w:sz w:val="24"/>
          <w:szCs w:val="24"/>
        </w:rPr>
        <w:t>Tayyar</w:t>
      </w:r>
      <w:proofErr w:type="spellEnd"/>
      <w:r w:rsidRPr="00C809AD">
        <w:rPr>
          <w:rFonts w:ascii="Arial" w:hAnsi="Arial" w:cs="Arial"/>
          <w:sz w:val="24"/>
          <w:szCs w:val="24"/>
        </w:rPr>
        <w:t xml:space="preserve"> </w:t>
      </w:r>
      <w:proofErr w:type="spellStart"/>
      <w:r w:rsidRPr="00C809AD">
        <w:rPr>
          <w:rFonts w:ascii="Arial" w:hAnsi="Arial" w:cs="Arial"/>
          <w:sz w:val="24"/>
          <w:szCs w:val="24"/>
        </w:rPr>
        <w:t>Unluer</w:t>
      </w:r>
      <w:proofErr w:type="spellEnd"/>
      <w:r w:rsidRPr="00C809AD">
        <w:rPr>
          <w:rFonts w:ascii="Arial" w:hAnsi="Arial" w:cs="Arial"/>
          <w:sz w:val="24"/>
          <w:szCs w:val="24"/>
        </w:rPr>
        <w:t xml:space="preserve">) </w:t>
      </w:r>
      <w:proofErr w:type="spellStart"/>
      <w:r w:rsidRPr="00C809AD">
        <w:rPr>
          <w:rFonts w:ascii="Arial" w:hAnsi="Arial" w:cs="Arial"/>
          <w:sz w:val="24"/>
          <w:szCs w:val="24"/>
        </w:rPr>
        <w:t>i</w:t>
      </w:r>
      <w:proofErr w:type="spellEnd"/>
      <w:r w:rsidRPr="00C809AD">
        <w:rPr>
          <w:rFonts w:ascii="Arial" w:hAnsi="Arial" w:cs="Arial"/>
          <w:sz w:val="24"/>
          <w:szCs w:val="24"/>
        </w:rPr>
        <w:t xml:space="preserve"> propose my Deputy as NatRep and myself as deputy NatRep for this tasking.</w:t>
      </w:r>
    </w:p>
    <w:p w:rsidR="00367984" w:rsidRPr="00C809AD" w:rsidRDefault="00367984" w:rsidP="00C809AD">
      <w:pPr>
        <w:pStyle w:val="Paragrafoelenco"/>
        <w:spacing w:after="0" w:line="240" w:lineRule="auto"/>
        <w:ind w:left="0"/>
        <w:rPr>
          <w:rFonts w:ascii="Arial" w:hAnsi="Arial" w:cs="Arial"/>
          <w:sz w:val="24"/>
          <w:szCs w:val="24"/>
        </w:rPr>
      </w:pPr>
    </w:p>
    <w:p w:rsidR="00367984" w:rsidRPr="00C809AD" w:rsidRDefault="00367984" w:rsidP="00C809AD">
      <w:pPr>
        <w:pStyle w:val="Paragrafoelenco"/>
        <w:numPr>
          <w:ilvl w:val="0"/>
          <w:numId w:val="38"/>
        </w:numPr>
        <w:spacing w:after="0" w:line="240" w:lineRule="auto"/>
        <w:ind w:left="0" w:firstLine="0"/>
        <w:rPr>
          <w:rFonts w:ascii="Arial" w:hAnsi="Arial" w:cs="Arial"/>
          <w:sz w:val="24"/>
          <w:szCs w:val="24"/>
        </w:rPr>
      </w:pPr>
      <w:r w:rsidRPr="00C809AD">
        <w:rPr>
          <w:rFonts w:ascii="Arial" w:hAnsi="Arial" w:cs="Arial"/>
          <w:sz w:val="24"/>
          <w:szCs w:val="24"/>
        </w:rPr>
        <w:t xml:space="preserve"> Our plans to pay courtesy visits to our new command group could not be realised up to this date mainly because of the volatile situation which prevailed last summer. We are waiting to hear from the secretaries of the commanders for a timely visit.</w:t>
      </w:r>
    </w:p>
    <w:p w:rsidR="00367984" w:rsidRPr="00C809AD" w:rsidRDefault="00367984" w:rsidP="00C809AD">
      <w:pPr>
        <w:pStyle w:val="Paragrafoelenco"/>
        <w:spacing w:after="0" w:line="240" w:lineRule="auto"/>
        <w:ind w:left="0"/>
        <w:rPr>
          <w:rFonts w:ascii="Arial" w:hAnsi="Arial" w:cs="Arial"/>
          <w:sz w:val="24"/>
          <w:szCs w:val="24"/>
        </w:rPr>
      </w:pPr>
    </w:p>
    <w:p w:rsidR="00367984" w:rsidRPr="00C809AD" w:rsidRDefault="00367984" w:rsidP="00C809AD">
      <w:pPr>
        <w:pStyle w:val="Paragrafoelenco"/>
        <w:numPr>
          <w:ilvl w:val="0"/>
          <w:numId w:val="38"/>
        </w:numPr>
        <w:spacing w:after="0" w:line="240" w:lineRule="auto"/>
        <w:ind w:left="0" w:firstLine="0"/>
        <w:rPr>
          <w:rFonts w:ascii="Arial" w:hAnsi="Arial" w:cs="Arial"/>
          <w:sz w:val="24"/>
          <w:szCs w:val="24"/>
        </w:rPr>
      </w:pPr>
      <w:r w:rsidRPr="00C809AD">
        <w:rPr>
          <w:rFonts w:ascii="Arial" w:hAnsi="Arial" w:cs="Arial"/>
          <w:sz w:val="24"/>
          <w:szCs w:val="24"/>
        </w:rPr>
        <w:t xml:space="preserve">We held two social events with 39 participants in February and 21 participants in July. </w:t>
      </w:r>
    </w:p>
    <w:p w:rsidR="00367984" w:rsidRPr="00C809AD" w:rsidRDefault="00367984" w:rsidP="00C809AD">
      <w:pPr>
        <w:pStyle w:val="Paragrafoelenco"/>
        <w:spacing w:after="0" w:line="240" w:lineRule="auto"/>
        <w:ind w:left="0"/>
        <w:rPr>
          <w:rFonts w:ascii="Arial" w:hAnsi="Arial" w:cs="Arial"/>
          <w:sz w:val="24"/>
          <w:szCs w:val="24"/>
        </w:rPr>
      </w:pPr>
    </w:p>
    <w:p w:rsidR="00095F65" w:rsidRPr="00C809AD" w:rsidRDefault="00367984" w:rsidP="00C809AD">
      <w:pPr>
        <w:pStyle w:val="Paragrafoelenco"/>
        <w:numPr>
          <w:ilvl w:val="0"/>
          <w:numId w:val="38"/>
        </w:numPr>
        <w:spacing w:after="0" w:line="240" w:lineRule="auto"/>
        <w:ind w:left="0" w:firstLine="0"/>
        <w:rPr>
          <w:rFonts w:ascii="Arial" w:hAnsi="Arial" w:cs="Arial"/>
          <w:sz w:val="24"/>
          <w:szCs w:val="24"/>
        </w:rPr>
      </w:pPr>
      <w:r w:rsidRPr="00C809AD">
        <w:rPr>
          <w:rFonts w:ascii="Arial" w:hAnsi="Arial" w:cs="Arial"/>
          <w:sz w:val="24"/>
          <w:szCs w:val="24"/>
        </w:rPr>
        <w:t>As regards salaries, a working group was formed to study and try to find out the reason for the loss of purchasing power of NATO civilian salaries in Turkey resulting from salary adjustments falling behind actual changes in cost of living. The study and the findings of the W.G. were briefed by the Chairperson of HQ land command, Izmir to participants of the confederation meeting, which was held last week.</w:t>
      </w:r>
    </w:p>
    <w:p w:rsidR="00095F65" w:rsidRPr="00C809AD" w:rsidRDefault="00095F65" w:rsidP="00C809AD">
      <w:pPr>
        <w:pStyle w:val="Paragrafoelenco"/>
        <w:spacing w:after="0" w:line="240" w:lineRule="auto"/>
        <w:rPr>
          <w:rFonts w:ascii="Arial" w:hAnsi="Arial" w:cs="Arial"/>
          <w:sz w:val="24"/>
          <w:szCs w:val="24"/>
        </w:rPr>
      </w:pPr>
    </w:p>
    <w:p w:rsidR="00367984" w:rsidRPr="00C809AD" w:rsidRDefault="00367984" w:rsidP="00C809AD">
      <w:pPr>
        <w:pStyle w:val="Paragrafoelenco"/>
        <w:numPr>
          <w:ilvl w:val="0"/>
          <w:numId w:val="38"/>
        </w:numPr>
        <w:spacing w:after="0" w:line="240" w:lineRule="auto"/>
        <w:ind w:left="0" w:firstLine="0"/>
        <w:rPr>
          <w:rFonts w:ascii="Arial" w:hAnsi="Arial" w:cs="Arial"/>
          <w:sz w:val="24"/>
          <w:szCs w:val="24"/>
        </w:rPr>
      </w:pPr>
      <w:r w:rsidRPr="00C809AD">
        <w:rPr>
          <w:rFonts w:ascii="Arial" w:hAnsi="Arial" w:cs="Arial"/>
          <w:sz w:val="24"/>
          <w:szCs w:val="24"/>
        </w:rPr>
        <w:t xml:space="preserve">Last but not the least; since 2012 which marks the beginning of NATO’s change of health insurance from CIGNA (Van Breda) to Allianz, we have been trying to get our insurance cards re-printed to show the correct toll free telephone number for Allianz. </w:t>
      </w:r>
      <w:proofErr w:type="spellStart"/>
      <w:r w:rsidRPr="00C809AD">
        <w:rPr>
          <w:rFonts w:ascii="Arial" w:hAnsi="Arial" w:cs="Arial"/>
          <w:sz w:val="24"/>
          <w:szCs w:val="24"/>
        </w:rPr>
        <w:t>i</w:t>
      </w:r>
      <w:proofErr w:type="spellEnd"/>
      <w:r w:rsidRPr="00C809AD">
        <w:rPr>
          <w:rFonts w:ascii="Arial" w:hAnsi="Arial" w:cs="Arial"/>
          <w:sz w:val="24"/>
          <w:szCs w:val="24"/>
        </w:rPr>
        <w:t xml:space="preserve"> have forgotten the number of times we reminded the said insurance company reps to implement this correction; all we got was a nice smile and promises. </w:t>
      </w:r>
      <w:r w:rsidRPr="00C809AD">
        <w:rPr>
          <w:rFonts w:ascii="Arial" w:hAnsi="Arial" w:cs="Arial"/>
          <w:b/>
          <w:sz w:val="24"/>
          <w:szCs w:val="24"/>
          <w:u w:val="single"/>
        </w:rPr>
        <w:t xml:space="preserve">How can we stress more the importance of this change </w:t>
      </w:r>
      <w:r w:rsidRPr="00C809AD">
        <w:rPr>
          <w:rFonts w:ascii="Arial" w:hAnsi="Arial" w:cs="Arial"/>
          <w:sz w:val="24"/>
          <w:szCs w:val="24"/>
        </w:rPr>
        <w:t xml:space="preserve">as the lack of it causes </w:t>
      </w:r>
      <w:r w:rsidRPr="00C809AD">
        <w:rPr>
          <w:rFonts w:ascii="Arial" w:hAnsi="Arial" w:cs="Arial"/>
          <w:b/>
          <w:sz w:val="24"/>
          <w:szCs w:val="24"/>
          <w:u w:val="single"/>
        </w:rPr>
        <w:t>serious hardship</w:t>
      </w:r>
      <w:r w:rsidRPr="00C809AD">
        <w:rPr>
          <w:rFonts w:ascii="Arial" w:hAnsi="Arial" w:cs="Arial"/>
          <w:sz w:val="24"/>
          <w:szCs w:val="24"/>
        </w:rPr>
        <w:t xml:space="preserve"> for our elderly retirees and/or their non-English/French speaking next of kin in their dealings with the local hospitals?</w:t>
      </w:r>
    </w:p>
    <w:p w:rsidR="00C70D01" w:rsidRPr="00C809AD" w:rsidRDefault="00367984" w:rsidP="00C809AD">
      <w:pPr>
        <w:jc w:val="right"/>
        <w:rPr>
          <w:rFonts w:ascii="Arial" w:hAnsi="Arial" w:cs="Arial"/>
          <w:b/>
          <w:szCs w:val="24"/>
        </w:rPr>
      </w:pPr>
      <w:r w:rsidRPr="00C809AD">
        <w:rPr>
          <w:rFonts w:ascii="Arial" w:hAnsi="Arial" w:cs="Arial"/>
          <w:b/>
          <w:szCs w:val="24"/>
        </w:rPr>
        <w:br w:type="page"/>
      </w:r>
      <w:r w:rsidR="00C70D01" w:rsidRPr="00C809AD">
        <w:rPr>
          <w:rFonts w:ascii="Arial" w:hAnsi="Arial" w:cs="Arial"/>
          <w:b/>
          <w:szCs w:val="24"/>
        </w:rPr>
        <w:lastRenderedPageBreak/>
        <w:t xml:space="preserve">Annex </w:t>
      </w:r>
      <w:r w:rsidR="00773F87" w:rsidRPr="00C809AD">
        <w:rPr>
          <w:rFonts w:ascii="Arial" w:hAnsi="Arial" w:cs="Arial"/>
          <w:b/>
          <w:szCs w:val="24"/>
        </w:rPr>
        <w:t>E</w:t>
      </w:r>
    </w:p>
    <w:p w:rsidR="00C70D01" w:rsidRPr="00C809AD" w:rsidRDefault="00C70D01" w:rsidP="00C809AD">
      <w:pPr>
        <w:jc w:val="center"/>
        <w:rPr>
          <w:rFonts w:ascii="Arial" w:hAnsi="Arial" w:cs="Arial"/>
          <w:b/>
          <w:szCs w:val="24"/>
        </w:rPr>
      </w:pPr>
    </w:p>
    <w:p w:rsidR="00C70D01" w:rsidRPr="00C809AD" w:rsidRDefault="00C70D01" w:rsidP="00C809AD">
      <w:pPr>
        <w:jc w:val="center"/>
        <w:rPr>
          <w:rFonts w:ascii="Arial" w:hAnsi="Arial" w:cs="Arial"/>
          <w:b/>
          <w:szCs w:val="24"/>
        </w:rPr>
      </w:pPr>
      <w:r w:rsidRPr="00C809AD">
        <w:rPr>
          <w:rFonts w:ascii="Arial" w:hAnsi="Arial" w:cs="Arial"/>
          <w:b/>
          <w:szCs w:val="24"/>
        </w:rPr>
        <w:t>ITALY NAT REP NOTES</w:t>
      </w:r>
    </w:p>
    <w:p w:rsidR="00C70D01" w:rsidRPr="00C809AD" w:rsidRDefault="00C70D01" w:rsidP="00C809AD">
      <w:pPr>
        <w:rPr>
          <w:rFonts w:ascii="Arial" w:hAnsi="Arial" w:cs="Arial"/>
          <w:szCs w:val="24"/>
        </w:rPr>
      </w:pPr>
    </w:p>
    <w:p w:rsidR="00C70D01" w:rsidRPr="00C809AD" w:rsidRDefault="00C70D01" w:rsidP="00C809AD">
      <w:pPr>
        <w:rPr>
          <w:rFonts w:ascii="Arial" w:hAnsi="Arial" w:cs="Arial"/>
          <w:szCs w:val="24"/>
        </w:rPr>
      </w:pPr>
      <w:r w:rsidRPr="00C809AD">
        <w:rPr>
          <w:rFonts w:ascii="Arial" w:hAnsi="Arial" w:cs="Arial"/>
          <w:szCs w:val="24"/>
        </w:rPr>
        <w:t xml:space="preserve">Good Afternoon, my name is Vincenzo Arzeni and since July this year I represent the NATO Retirees in Italy. I substitute Mr. Ernesto Mosca who resigned from his office due to a principle that we, in Italy, will apply in the future as well. That is, we believe that a NAT REP should not remain in his office for more than five years. A new Nat Rep may have more enthusiasm and new ideas as well. </w:t>
      </w:r>
    </w:p>
    <w:p w:rsidR="00095F65" w:rsidRPr="00C809AD" w:rsidRDefault="00095F65" w:rsidP="00C809AD">
      <w:pPr>
        <w:rPr>
          <w:rFonts w:ascii="Arial" w:hAnsi="Arial" w:cs="Arial"/>
          <w:szCs w:val="24"/>
        </w:rPr>
      </w:pPr>
    </w:p>
    <w:p w:rsidR="00C70D01" w:rsidRPr="00C809AD" w:rsidRDefault="00C70D01" w:rsidP="00C809AD">
      <w:pPr>
        <w:rPr>
          <w:rFonts w:ascii="Arial" w:hAnsi="Arial" w:cs="Arial"/>
          <w:szCs w:val="24"/>
        </w:rPr>
      </w:pPr>
      <w:r w:rsidRPr="00C809AD">
        <w:rPr>
          <w:rFonts w:ascii="Arial" w:hAnsi="Arial" w:cs="Arial"/>
          <w:szCs w:val="24"/>
        </w:rPr>
        <w:t>The new deputy is Mr. Francesco Veltri.</w:t>
      </w:r>
    </w:p>
    <w:p w:rsidR="00095F65" w:rsidRPr="00C809AD" w:rsidRDefault="00095F65" w:rsidP="00C809AD">
      <w:pPr>
        <w:rPr>
          <w:rFonts w:ascii="Arial" w:hAnsi="Arial" w:cs="Arial"/>
          <w:szCs w:val="24"/>
        </w:rPr>
      </w:pPr>
    </w:p>
    <w:p w:rsidR="00C70D01" w:rsidRPr="00C809AD" w:rsidRDefault="00C70D01" w:rsidP="00C809AD">
      <w:pPr>
        <w:rPr>
          <w:rFonts w:ascii="Arial" w:hAnsi="Arial" w:cs="Arial"/>
          <w:szCs w:val="24"/>
        </w:rPr>
      </w:pPr>
      <w:r w:rsidRPr="00C809AD">
        <w:rPr>
          <w:rFonts w:ascii="Arial" w:hAnsi="Arial" w:cs="Arial"/>
          <w:szCs w:val="24"/>
        </w:rPr>
        <w:t xml:space="preserve">Due to the relocation of JFC Naples from </w:t>
      </w:r>
      <w:proofErr w:type="spellStart"/>
      <w:r w:rsidRPr="00C809AD">
        <w:rPr>
          <w:rFonts w:ascii="Arial" w:hAnsi="Arial" w:cs="Arial"/>
          <w:szCs w:val="24"/>
        </w:rPr>
        <w:t>Bagnoli</w:t>
      </w:r>
      <w:proofErr w:type="spellEnd"/>
      <w:r w:rsidRPr="00C809AD">
        <w:rPr>
          <w:rFonts w:ascii="Arial" w:hAnsi="Arial" w:cs="Arial"/>
          <w:szCs w:val="24"/>
        </w:rPr>
        <w:t xml:space="preserve"> to Lago Patria, connected poorly with Naples, it is very difficult to meet with the other colleagues and share comments or ideas with them. The electronic mail helps. </w:t>
      </w:r>
    </w:p>
    <w:p w:rsidR="00095F65" w:rsidRPr="00C809AD" w:rsidRDefault="00095F65" w:rsidP="00C809AD">
      <w:pPr>
        <w:rPr>
          <w:rFonts w:ascii="Arial" w:hAnsi="Arial" w:cs="Arial"/>
          <w:szCs w:val="24"/>
        </w:rPr>
      </w:pPr>
    </w:p>
    <w:p w:rsidR="00C70D01" w:rsidRPr="00C809AD" w:rsidRDefault="00C70D01" w:rsidP="00C809AD">
      <w:pPr>
        <w:rPr>
          <w:rFonts w:ascii="Arial" w:hAnsi="Arial" w:cs="Arial"/>
          <w:szCs w:val="24"/>
        </w:rPr>
      </w:pPr>
      <w:r w:rsidRPr="00C809AD">
        <w:rPr>
          <w:rFonts w:ascii="Arial" w:hAnsi="Arial" w:cs="Arial"/>
          <w:szCs w:val="24"/>
        </w:rPr>
        <w:t xml:space="preserve">The JFC Naples staff elected a new CSA Chairman, Mr </w:t>
      </w:r>
      <w:proofErr w:type="spellStart"/>
      <w:r w:rsidRPr="00C809AD">
        <w:rPr>
          <w:rFonts w:ascii="Arial" w:hAnsi="Arial" w:cs="Arial"/>
          <w:szCs w:val="24"/>
        </w:rPr>
        <w:t>Josuè</w:t>
      </w:r>
      <w:proofErr w:type="spellEnd"/>
      <w:r w:rsidRPr="00C809AD">
        <w:rPr>
          <w:rFonts w:ascii="Arial" w:hAnsi="Arial" w:cs="Arial"/>
          <w:szCs w:val="24"/>
        </w:rPr>
        <w:t xml:space="preserve"> De Gennaro, and we hope that a more fruitful cooperation will be set up with him. </w:t>
      </w:r>
    </w:p>
    <w:p w:rsidR="00095F65" w:rsidRPr="00C809AD" w:rsidRDefault="00095F65" w:rsidP="00C809AD">
      <w:pPr>
        <w:rPr>
          <w:rFonts w:ascii="Arial" w:hAnsi="Arial" w:cs="Arial"/>
          <w:szCs w:val="24"/>
        </w:rPr>
      </w:pPr>
    </w:p>
    <w:p w:rsidR="00C70D01" w:rsidRPr="00C809AD" w:rsidRDefault="00C70D01" w:rsidP="00C809AD">
      <w:pPr>
        <w:rPr>
          <w:rFonts w:ascii="Arial" w:hAnsi="Arial" w:cs="Arial"/>
          <w:szCs w:val="24"/>
        </w:rPr>
      </w:pPr>
      <w:r w:rsidRPr="00C809AD">
        <w:rPr>
          <w:rFonts w:ascii="Arial" w:hAnsi="Arial" w:cs="Arial"/>
          <w:szCs w:val="24"/>
        </w:rPr>
        <w:t xml:space="preserve">Due to the relocation of the HQ, we requested to the Command Group a room like the ones we had in </w:t>
      </w:r>
      <w:proofErr w:type="spellStart"/>
      <w:r w:rsidRPr="00C809AD">
        <w:rPr>
          <w:rFonts w:ascii="Arial" w:hAnsi="Arial" w:cs="Arial"/>
          <w:szCs w:val="24"/>
        </w:rPr>
        <w:t>Bagnoli</w:t>
      </w:r>
      <w:proofErr w:type="spellEnd"/>
      <w:r w:rsidRPr="00C809AD">
        <w:rPr>
          <w:rFonts w:ascii="Arial" w:hAnsi="Arial" w:cs="Arial"/>
          <w:szCs w:val="24"/>
        </w:rPr>
        <w:t>. In spite of the meeting with the CG Commander since November 2012, until today we have not yet been able to obtain a space where to meet. An official request, through the NATO Civilian Officer, Dr. Tony Quattrone, has been put forward and we are waiting for an answer.</w:t>
      </w:r>
    </w:p>
    <w:p w:rsidR="00095F65" w:rsidRPr="00C809AD" w:rsidRDefault="00095F65" w:rsidP="00C809AD">
      <w:pPr>
        <w:rPr>
          <w:rFonts w:ascii="Arial" w:hAnsi="Arial" w:cs="Arial"/>
          <w:szCs w:val="24"/>
        </w:rPr>
      </w:pPr>
    </w:p>
    <w:p w:rsidR="00C70D01" w:rsidRPr="00C809AD" w:rsidRDefault="00C70D01" w:rsidP="00C809AD">
      <w:pPr>
        <w:rPr>
          <w:rFonts w:ascii="Arial" w:hAnsi="Arial" w:cs="Arial"/>
          <w:szCs w:val="24"/>
        </w:rPr>
      </w:pPr>
      <w:r w:rsidRPr="00C809AD">
        <w:rPr>
          <w:rFonts w:ascii="Arial" w:hAnsi="Arial" w:cs="Arial"/>
          <w:szCs w:val="24"/>
        </w:rPr>
        <w:t>In relation to the cases pertaining to the taxation of pensions, many of us had a positive answer from either Provincial or Regional Court, but the Tax Agency always appeals to the Supreme Court and we are waiting, since three years that the case related to Mr. Carpi is examined.</w:t>
      </w:r>
    </w:p>
    <w:p w:rsidR="00095F65" w:rsidRPr="00C809AD" w:rsidRDefault="00095F65" w:rsidP="00C809AD">
      <w:pPr>
        <w:rPr>
          <w:rFonts w:ascii="Arial" w:hAnsi="Arial" w:cs="Arial"/>
          <w:szCs w:val="24"/>
        </w:rPr>
      </w:pPr>
    </w:p>
    <w:p w:rsidR="00C70D01" w:rsidRPr="00C809AD" w:rsidRDefault="00C70D01" w:rsidP="00C809AD">
      <w:pPr>
        <w:rPr>
          <w:rFonts w:ascii="Arial" w:hAnsi="Arial" w:cs="Arial"/>
          <w:szCs w:val="24"/>
        </w:rPr>
      </w:pPr>
      <w:r w:rsidRPr="00C809AD">
        <w:rPr>
          <w:rFonts w:ascii="Arial" w:hAnsi="Arial" w:cs="Arial"/>
          <w:szCs w:val="24"/>
        </w:rPr>
        <w:t>Regarding the AWC, we are having difficulties with the new attitude of AWC requiring evidence of the payments we make to the doctors ( check, bank transfer). If this has been an agreement between NATO and AWC, I would like to have the document and, if possible, the Insurance Policy that NATO signed with Allianz.</w:t>
      </w:r>
    </w:p>
    <w:p w:rsidR="00C70D01" w:rsidRPr="00C809AD" w:rsidRDefault="00C70D01" w:rsidP="00C809AD">
      <w:pPr>
        <w:rPr>
          <w:rFonts w:ascii="Arial" w:hAnsi="Arial" w:cs="Arial"/>
          <w:szCs w:val="24"/>
        </w:rPr>
      </w:pPr>
      <w:r w:rsidRPr="00C809AD">
        <w:rPr>
          <w:rFonts w:ascii="Arial" w:hAnsi="Arial" w:cs="Arial"/>
          <w:szCs w:val="24"/>
        </w:rPr>
        <w:t>We are looking forward to organizing a Christmas party somewhere in Naples.</w:t>
      </w:r>
    </w:p>
    <w:p w:rsidR="00C809AD" w:rsidRPr="00C809AD" w:rsidRDefault="00C809AD" w:rsidP="00C809AD">
      <w:pPr>
        <w:jc w:val="right"/>
        <w:rPr>
          <w:rFonts w:ascii="Arial" w:hAnsi="Arial" w:cs="Arial"/>
          <w:b/>
          <w:szCs w:val="24"/>
        </w:rPr>
      </w:pPr>
      <w:r w:rsidRPr="00C809AD">
        <w:rPr>
          <w:rFonts w:ascii="Arial" w:hAnsi="Arial" w:cs="Arial"/>
          <w:b/>
          <w:szCs w:val="24"/>
        </w:rPr>
        <w:br w:type="page"/>
      </w:r>
      <w:r w:rsidRPr="00C809AD">
        <w:rPr>
          <w:rFonts w:ascii="Arial" w:hAnsi="Arial" w:cs="Arial"/>
          <w:b/>
          <w:szCs w:val="24"/>
        </w:rPr>
        <w:lastRenderedPageBreak/>
        <w:t>Annex F</w:t>
      </w:r>
    </w:p>
    <w:p w:rsidR="00C809AD" w:rsidRPr="00C809AD" w:rsidRDefault="00C809AD" w:rsidP="00C809AD">
      <w:pPr>
        <w:rPr>
          <w:rFonts w:ascii="Arial" w:hAnsi="Arial" w:cs="Arial"/>
          <w:b/>
          <w:szCs w:val="24"/>
        </w:rPr>
      </w:pPr>
    </w:p>
    <w:p w:rsidR="00C809AD" w:rsidRPr="00C809AD" w:rsidRDefault="00C809AD" w:rsidP="00C809AD">
      <w:pPr>
        <w:jc w:val="center"/>
        <w:rPr>
          <w:rFonts w:ascii="Arial" w:hAnsi="Arial" w:cs="Arial"/>
          <w:b/>
          <w:szCs w:val="24"/>
        </w:rPr>
      </w:pPr>
      <w:r w:rsidRPr="00C809AD">
        <w:rPr>
          <w:rFonts w:ascii="Arial" w:hAnsi="Arial" w:cs="Arial"/>
          <w:b/>
          <w:szCs w:val="24"/>
        </w:rPr>
        <w:t>SPEAKING NOTES CHAIRMAN CNRCSA</w:t>
      </w:r>
    </w:p>
    <w:p w:rsidR="00C809AD" w:rsidRPr="00C809AD" w:rsidRDefault="00C809AD" w:rsidP="00C809AD">
      <w:pPr>
        <w:rPr>
          <w:rFonts w:ascii="Arial" w:hAnsi="Arial" w:cs="Arial"/>
          <w:b/>
          <w:szCs w:val="24"/>
        </w:rPr>
      </w:pPr>
    </w:p>
    <w:p w:rsidR="00C809AD" w:rsidRPr="00C809AD" w:rsidRDefault="00C809AD" w:rsidP="00C809AD">
      <w:pPr>
        <w:rPr>
          <w:rFonts w:ascii="Arial" w:hAnsi="Arial" w:cs="Arial"/>
          <w:szCs w:val="24"/>
        </w:rPr>
      </w:pPr>
      <w:r w:rsidRPr="00C809AD">
        <w:rPr>
          <w:rFonts w:ascii="Arial" w:hAnsi="Arial" w:cs="Arial"/>
          <w:szCs w:val="24"/>
        </w:rPr>
        <w:t>- MESSAGE NOT VERY OPTIMISTIC</w:t>
      </w:r>
    </w:p>
    <w:p w:rsidR="00C809AD" w:rsidRPr="00C809AD" w:rsidRDefault="00C809AD" w:rsidP="00C809AD">
      <w:pPr>
        <w:rPr>
          <w:rFonts w:ascii="Arial" w:hAnsi="Arial" w:cs="Arial"/>
          <w:szCs w:val="24"/>
        </w:rPr>
      </w:pPr>
      <w:r w:rsidRPr="00C809AD">
        <w:rPr>
          <w:rFonts w:ascii="Arial" w:hAnsi="Arial" w:cs="Arial"/>
          <w:szCs w:val="24"/>
        </w:rPr>
        <w:t>- LOT OF THINGS ARE MOVING IN THE WRONG DIRECTION</w:t>
      </w:r>
    </w:p>
    <w:p w:rsidR="00C809AD" w:rsidRPr="00C809AD" w:rsidRDefault="00C809AD" w:rsidP="00C809AD">
      <w:pPr>
        <w:rPr>
          <w:rFonts w:ascii="Arial" w:hAnsi="Arial" w:cs="Arial"/>
          <w:szCs w:val="24"/>
        </w:rPr>
      </w:pPr>
      <w:r w:rsidRPr="00C809AD">
        <w:rPr>
          <w:rFonts w:ascii="Arial" w:hAnsi="Arial" w:cs="Arial"/>
          <w:szCs w:val="24"/>
        </w:rPr>
        <w:tab/>
        <w:t xml:space="preserve">o- </w:t>
      </w:r>
      <w:r w:rsidRPr="00C809AD">
        <w:rPr>
          <w:rFonts w:ascii="Arial" w:hAnsi="Arial" w:cs="Arial"/>
          <w:b/>
          <w:szCs w:val="24"/>
        </w:rPr>
        <w:t>REFORM OF APPEAL BOARD</w:t>
      </w:r>
      <w:r w:rsidRPr="00C809AD">
        <w:rPr>
          <w:rFonts w:ascii="Arial" w:hAnsi="Arial" w:cs="Arial"/>
          <w:szCs w:val="24"/>
        </w:rPr>
        <w:t>- ADMINISTRATIVE TRIBUNAL</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t>SERIOUS SHORTCOMINGS FOR RETIREES /EXTERNAL COURTS ?</w:t>
      </w:r>
    </w:p>
    <w:p w:rsidR="00C809AD" w:rsidRPr="00C809AD" w:rsidRDefault="00C809AD" w:rsidP="00C809AD">
      <w:pPr>
        <w:rPr>
          <w:rFonts w:ascii="Arial" w:hAnsi="Arial" w:cs="Arial"/>
          <w:szCs w:val="24"/>
        </w:rPr>
      </w:pPr>
      <w:r w:rsidRPr="00C809AD">
        <w:rPr>
          <w:rFonts w:ascii="Arial" w:hAnsi="Arial" w:cs="Arial"/>
          <w:szCs w:val="24"/>
        </w:rPr>
        <w:tab/>
        <w:t>o-</w:t>
      </w:r>
      <w:r w:rsidRPr="00C809AD">
        <w:rPr>
          <w:rFonts w:ascii="Arial" w:hAnsi="Arial" w:cs="Arial"/>
          <w:b/>
          <w:szCs w:val="24"/>
        </w:rPr>
        <w:t>TAX ADJUSTMENT</w:t>
      </w:r>
      <w:r w:rsidR="003F1D8A">
        <w:rPr>
          <w:rFonts w:ascii="Arial" w:hAnsi="Arial" w:cs="Arial"/>
          <w:szCs w:val="24"/>
        </w:rPr>
        <w:t xml:space="preserve"> </w:t>
      </w:r>
      <w:r w:rsidRPr="00C809AD">
        <w:rPr>
          <w:rFonts w:ascii="Arial" w:hAnsi="Arial" w:cs="Arial"/>
          <w:szCs w:val="24"/>
        </w:rPr>
        <w:t>DCPS</w:t>
      </w:r>
      <w:r w:rsidR="003F1D8A">
        <w:rPr>
          <w:rFonts w:ascii="Arial" w:hAnsi="Arial" w:cs="Arial"/>
          <w:szCs w:val="24"/>
        </w:rPr>
        <w:t xml:space="preserve"> </w:t>
      </w:r>
      <w:r w:rsidRPr="00C809AD">
        <w:rPr>
          <w:rFonts w:ascii="Arial" w:hAnsi="Arial" w:cs="Arial"/>
          <w:szCs w:val="24"/>
        </w:rPr>
        <w:t>:2-6 ;</w:t>
      </w:r>
      <w:r w:rsidR="003F1D8A">
        <w:rPr>
          <w:rFonts w:ascii="Arial" w:hAnsi="Arial" w:cs="Arial"/>
          <w:szCs w:val="24"/>
        </w:rPr>
        <w:t xml:space="preserve"> </w:t>
      </w:r>
      <w:r w:rsidRPr="00C809AD">
        <w:rPr>
          <w:rFonts w:ascii="Arial" w:hAnsi="Arial" w:cs="Arial"/>
          <w:szCs w:val="24"/>
        </w:rPr>
        <w:t>WHAT AND WHERE NEXT?</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t>REACTIONS :</w:t>
      </w:r>
      <w:r w:rsidR="003F1D8A">
        <w:rPr>
          <w:rFonts w:ascii="Arial" w:hAnsi="Arial" w:cs="Arial"/>
          <w:szCs w:val="24"/>
        </w:rPr>
        <w:t xml:space="preserve"> </w:t>
      </w:r>
      <w:r w:rsidRPr="00C809AD">
        <w:rPr>
          <w:rFonts w:ascii="Arial" w:hAnsi="Arial" w:cs="Arial"/>
          <w:szCs w:val="24"/>
        </w:rPr>
        <w:t>ADMIN- LEGAL</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r>
      <w:r w:rsidRPr="00C809AD">
        <w:rPr>
          <w:rFonts w:ascii="Arial" w:hAnsi="Arial" w:cs="Arial"/>
          <w:szCs w:val="24"/>
        </w:rPr>
        <w:tab/>
      </w:r>
      <w:r w:rsidRPr="00C809AD">
        <w:rPr>
          <w:rFonts w:ascii="Arial" w:hAnsi="Arial" w:cs="Arial"/>
          <w:szCs w:val="24"/>
        </w:rPr>
        <w:tab/>
      </w:r>
      <w:r w:rsidR="003F1D8A">
        <w:rPr>
          <w:rFonts w:ascii="Arial" w:hAnsi="Arial" w:cs="Arial"/>
          <w:szCs w:val="24"/>
        </w:rPr>
        <w:t xml:space="preserve"> </w:t>
      </w:r>
      <w:r w:rsidRPr="00C809AD">
        <w:rPr>
          <w:rFonts w:ascii="Arial" w:hAnsi="Arial" w:cs="Arial"/>
          <w:szCs w:val="24"/>
        </w:rPr>
        <w:t xml:space="preserve">OUR LTR TO DSG / BACKGROUND </w:t>
      </w:r>
    </w:p>
    <w:p w:rsidR="00C809AD" w:rsidRPr="00C809AD" w:rsidRDefault="00C809AD" w:rsidP="00C809AD">
      <w:pPr>
        <w:rPr>
          <w:rFonts w:ascii="Arial" w:hAnsi="Arial" w:cs="Arial"/>
          <w:szCs w:val="24"/>
        </w:rPr>
      </w:pPr>
      <w:r w:rsidRPr="00C809AD">
        <w:rPr>
          <w:rFonts w:ascii="Arial" w:hAnsi="Arial" w:cs="Arial"/>
          <w:szCs w:val="24"/>
        </w:rPr>
        <w:tab/>
        <w:t>o</w:t>
      </w:r>
      <w:r w:rsidRPr="00C809AD">
        <w:rPr>
          <w:rFonts w:ascii="Arial" w:hAnsi="Arial" w:cs="Arial"/>
          <w:b/>
          <w:szCs w:val="24"/>
        </w:rPr>
        <w:t>- HEALTH INSURANCE</w:t>
      </w:r>
      <w:r w:rsidRPr="00C809AD">
        <w:rPr>
          <w:rFonts w:ascii="Arial" w:hAnsi="Arial" w:cs="Arial"/>
          <w:szCs w:val="24"/>
        </w:rPr>
        <w:t xml:space="preserve"> :</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t>RMCF</w:t>
      </w:r>
      <w:r w:rsidR="003F1D8A">
        <w:rPr>
          <w:rFonts w:ascii="Arial" w:hAnsi="Arial" w:cs="Arial"/>
          <w:szCs w:val="24"/>
        </w:rPr>
        <w:t xml:space="preserve"> </w:t>
      </w:r>
      <w:r w:rsidRPr="00C809AD">
        <w:rPr>
          <w:rFonts w:ascii="Arial" w:hAnsi="Arial" w:cs="Arial"/>
          <w:szCs w:val="24"/>
        </w:rPr>
        <w:t>65/25- NO PREMIUM FOR RETIREES / BRIDGERS PAY</w:t>
      </w:r>
    </w:p>
    <w:p w:rsidR="00C809AD" w:rsidRPr="00C809AD" w:rsidRDefault="00C809AD" w:rsidP="00C809AD">
      <w:pPr>
        <w:ind w:left="1416"/>
        <w:rPr>
          <w:rFonts w:ascii="Arial" w:hAnsi="Arial" w:cs="Arial"/>
          <w:szCs w:val="24"/>
        </w:rPr>
      </w:pPr>
      <w:r w:rsidRPr="00C809AD">
        <w:rPr>
          <w:rFonts w:ascii="Arial" w:hAnsi="Arial" w:cs="Arial"/>
          <w:szCs w:val="24"/>
        </w:rPr>
        <w:t xml:space="preserve"> LT FINANCIAL SURVIVAL </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r>
      <w:r w:rsidRPr="00C809AD">
        <w:rPr>
          <w:rFonts w:ascii="Arial" w:hAnsi="Arial" w:cs="Arial"/>
          <w:szCs w:val="24"/>
        </w:rPr>
        <w:tab/>
        <w:t>ACTIVE STAFF SHOWS A WRONG PICTURE</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r>
      <w:r w:rsidRPr="00C809AD">
        <w:rPr>
          <w:rFonts w:ascii="Arial" w:hAnsi="Arial" w:cs="Arial"/>
          <w:szCs w:val="24"/>
        </w:rPr>
        <w:tab/>
        <w:t>TENTATIVES TO COOPERATE WITH ACTIVE STAFF REP</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r>
      <w:r w:rsidRPr="00C809AD">
        <w:rPr>
          <w:rFonts w:ascii="Arial" w:hAnsi="Arial" w:cs="Arial"/>
          <w:szCs w:val="24"/>
        </w:rPr>
        <w:tab/>
        <w:t>DECREASE IN NR ACTIVE STAFF/ INCREASE IN NR RETIREES</w:t>
      </w:r>
    </w:p>
    <w:p w:rsidR="00C809AD" w:rsidRPr="00C809AD" w:rsidRDefault="00C809AD" w:rsidP="00C809AD">
      <w:pPr>
        <w:rPr>
          <w:rFonts w:ascii="Arial" w:hAnsi="Arial" w:cs="Arial"/>
          <w:szCs w:val="24"/>
        </w:rPr>
      </w:pPr>
      <w:r w:rsidRPr="00C809AD">
        <w:rPr>
          <w:rFonts w:ascii="Arial" w:hAnsi="Arial" w:cs="Arial"/>
          <w:szCs w:val="24"/>
        </w:rPr>
        <w:tab/>
        <w:t>RESPONSIBILITY OF NATO : REORGANISATIONS…</w:t>
      </w:r>
    </w:p>
    <w:p w:rsidR="00C809AD" w:rsidRPr="00C809AD" w:rsidRDefault="00C809AD" w:rsidP="00C809AD">
      <w:pPr>
        <w:rPr>
          <w:rFonts w:ascii="Arial" w:hAnsi="Arial" w:cs="Arial"/>
          <w:szCs w:val="24"/>
        </w:rPr>
      </w:pPr>
      <w:r w:rsidRPr="00C809AD">
        <w:rPr>
          <w:rFonts w:ascii="Arial" w:hAnsi="Arial" w:cs="Arial"/>
          <w:szCs w:val="24"/>
        </w:rPr>
        <w:tab/>
        <w:t>AWC :CLAIMS</w:t>
      </w:r>
      <w:r w:rsidR="003F1D8A">
        <w:rPr>
          <w:rFonts w:ascii="Arial" w:hAnsi="Arial" w:cs="Arial"/>
          <w:szCs w:val="24"/>
        </w:rPr>
        <w:t xml:space="preserve"> </w:t>
      </w:r>
      <w:r w:rsidRPr="00C809AD">
        <w:rPr>
          <w:rFonts w:ascii="Arial" w:hAnsi="Arial" w:cs="Arial"/>
          <w:szCs w:val="24"/>
        </w:rPr>
        <w:t>FIRST TO NAT. HEALTH SYSTEM ( - 70 TO 90 %)</w:t>
      </w:r>
    </w:p>
    <w:p w:rsidR="00C809AD" w:rsidRPr="00C809AD" w:rsidRDefault="00C809AD" w:rsidP="00C809AD">
      <w:pPr>
        <w:rPr>
          <w:rFonts w:ascii="Arial" w:hAnsi="Arial" w:cs="Arial"/>
          <w:szCs w:val="24"/>
        </w:rPr>
      </w:pPr>
      <w:r w:rsidRPr="00C809AD">
        <w:rPr>
          <w:rFonts w:ascii="Arial" w:hAnsi="Arial" w:cs="Arial"/>
          <w:szCs w:val="24"/>
        </w:rPr>
        <w:tab/>
        <w:t xml:space="preserve">o- </w:t>
      </w:r>
      <w:r w:rsidRPr="00C809AD">
        <w:rPr>
          <w:rFonts w:ascii="Arial" w:hAnsi="Arial" w:cs="Arial"/>
          <w:b/>
          <w:szCs w:val="24"/>
        </w:rPr>
        <w:t>AFFORDABILITY CLAUSE</w:t>
      </w:r>
      <w:r w:rsidRPr="00C809AD">
        <w:rPr>
          <w:rFonts w:ascii="Arial" w:hAnsi="Arial" w:cs="Arial"/>
          <w:szCs w:val="24"/>
        </w:rPr>
        <w:t xml:space="preserve"> : ENDANGERS</w:t>
      </w:r>
      <w:r w:rsidR="003F1D8A">
        <w:rPr>
          <w:rFonts w:ascii="Arial" w:hAnsi="Arial" w:cs="Arial"/>
          <w:szCs w:val="24"/>
        </w:rPr>
        <w:t xml:space="preserve"> </w:t>
      </w:r>
      <w:r w:rsidRPr="00C809AD">
        <w:rPr>
          <w:rFonts w:ascii="Arial" w:hAnsi="Arial" w:cs="Arial"/>
          <w:szCs w:val="24"/>
        </w:rPr>
        <w:t>SALARY/ PENSION</w:t>
      </w:r>
      <w:r w:rsidR="003F1D8A">
        <w:rPr>
          <w:rFonts w:ascii="Arial" w:hAnsi="Arial" w:cs="Arial"/>
          <w:szCs w:val="24"/>
        </w:rPr>
        <w:t xml:space="preserve"> </w:t>
      </w:r>
      <w:r w:rsidRPr="00C809AD">
        <w:rPr>
          <w:rFonts w:ascii="Arial" w:hAnsi="Arial" w:cs="Arial"/>
          <w:szCs w:val="24"/>
        </w:rPr>
        <w:t>ADJUST</w:t>
      </w:r>
      <w:r>
        <w:rPr>
          <w:rFonts w:ascii="Arial" w:hAnsi="Arial" w:cs="Arial"/>
          <w:szCs w:val="24"/>
        </w:rPr>
        <w:t xml:space="preserve"> </w:t>
      </w:r>
      <w:r w:rsidRPr="00C809AD">
        <w:rPr>
          <w:rFonts w:ascii="Arial" w:hAnsi="Arial" w:cs="Arial"/>
          <w:szCs w:val="24"/>
        </w:rPr>
        <w:t>PROCEDURE.. /PERMANENT UNREST..</w:t>
      </w:r>
    </w:p>
    <w:p w:rsidR="00C809AD" w:rsidRPr="00C809AD" w:rsidRDefault="00C809AD" w:rsidP="00C809AD">
      <w:pPr>
        <w:rPr>
          <w:rFonts w:ascii="Arial" w:hAnsi="Arial" w:cs="Arial"/>
          <w:szCs w:val="24"/>
        </w:rPr>
      </w:pPr>
      <w:r w:rsidRPr="00C809AD">
        <w:rPr>
          <w:rFonts w:ascii="Arial" w:hAnsi="Arial" w:cs="Arial"/>
          <w:szCs w:val="24"/>
        </w:rPr>
        <w:tab/>
        <w:t xml:space="preserve">o- </w:t>
      </w:r>
      <w:r w:rsidRPr="00C809AD">
        <w:rPr>
          <w:rFonts w:ascii="Arial" w:hAnsi="Arial" w:cs="Arial"/>
          <w:b/>
          <w:szCs w:val="24"/>
        </w:rPr>
        <w:t>JCB</w:t>
      </w:r>
      <w:r w:rsidRPr="00C809AD">
        <w:rPr>
          <w:rFonts w:ascii="Arial" w:hAnsi="Arial" w:cs="Arial"/>
          <w:szCs w:val="24"/>
        </w:rPr>
        <w:t xml:space="preserve"> NO MEETINGS BUT COMMENTS ON DOCUMENTS /ACTIVE STAFF</w:t>
      </w:r>
      <w:r>
        <w:rPr>
          <w:rFonts w:ascii="Arial" w:hAnsi="Arial" w:cs="Arial"/>
          <w:szCs w:val="24"/>
        </w:rPr>
        <w:t xml:space="preserve"> </w:t>
      </w:r>
      <w:r w:rsidRPr="00C809AD">
        <w:rPr>
          <w:rFonts w:ascii="Arial" w:hAnsi="Arial" w:cs="Arial"/>
          <w:szCs w:val="24"/>
        </w:rPr>
        <w:t xml:space="preserve">( DSG/ NATIONS) </w:t>
      </w:r>
    </w:p>
    <w:p w:rsidR="00C809AD" w:rsidRPr="00C809AD" w:rsidRDefault="00C809AD" w:rsidP="00C809AD">
      <w:pPr>
        <w:rPr>
          <w:rFonts w:ascii="Arial" w:hAnsi="Arial" w:cs="Arial"/>
          <w:szCs w:val="24"/>
        </w:rPr>
      </w:pPr>
      <w:r w:rsidRPr="00C809AD">
        <w:rPr>
          <w:rFonts w:ascii="Arial" w:hAnsi="Arial" w:cs="Arial"/>
          <w:szCs w:val="24"/>
        </w:rPr>
        <w:tab/>
        <w:t xml:space="preserve">o- </w:t>
      </w:r>
      <w:r w:rsidRPr="00C809AD">
        <w:rPr>
          <w:rFonts w:ascii="Arial" w:hAnsi="Arial" w:cs="Arial"/>
          <w:b/>
          <w:szCs w:val="24"/>
        </w:rPr>
        <w:t>GENERAL DISCONTENT</w:t>
      </w:r>
      <w:r w:rsidRPr="00C809AD">
        <w:rPr>
          <w:rFonts w:ascii="Arial" w:hAnsi="Arial" w:cs="Arial"/>
          <w:szCs w:val="24"/>
        </w:rPr>
        <w:t xml:space="preserve"> : DEMONSTRATIONS</w:t>
      </w:r>
      <w:r w:rsidR="003F1D8A">
        <w:rPr>
          <w:rFonts w:ascii="Arial" w:hAnsi="Arial" w:cs="Arial"/>
          <w:szCs w:val="24"/>
        </w:rPr>
        <w:t xml:space="preserve"> </w:t>
      </w:r>
      <w:r w:rsidRPr="00C809AD">
        <w:rPr>
          <w:rFonts w:ascii="Arial" w:hAnsi="Arial" w:cs="Arial"/>
          <w:szCs w:val="24"/>
        </w:rPr>
        <w:t>ACTIVE+RETIREES :</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t xml:space="preserve">OECD </w:t>
      </w:r>
      <w:smartTag w:uri="urn:schemas-microsoft-com:office:smarttags" w:element="date">
        <w:smartTagPr>
          <w:attr w:name="Year" w:val="12"/>
          <w:attr w:name="Day" w:val="28"/>
          <w:attr w:name="Month" w:val="11"/>
          <w:attr w:name="ls" w:val="trans"/>
        </w:smartTagPr>
        <w:r w:rsidRPr="00C809AD">
          <w:rPr>
            <w:rFonts w:ascii="Arial" w:hAnsi="Arial" w:cs="Arial"/>
            <w:szCs w:val="24"/>
          </w:rPr>
          <w:t>28.11.12</w:t>
        </w:r>
      </w:smartTag>
      <w:r w:rsidRPr="00C809AD">
        <w:rPr>
          <w:rFonts w:ascii="Arial" w:hAnsi="Arial" w:cs="Arial"/>
          <w:szCs w:val="24"/>
        </w:rPr>
        <w:t xml:space="preserve">/ NATO </w:t>
      </w:r>
      <w:smartTag w:uri="urn:schemas-microsoft-com:office:smarttags" w:element="date">
        <w:smartTagPr>
          <w:attr w:name="Year" w:val="12"/>
          <w:attr w:name="Day" w:val="03"/>
          <w:attr w:name="Month" w:val="12"/>
          <w:attr w:name="ls" w:val="trans"/>
        </w:smartTagPr>
        <w:r w:rsidRPr="00C809AD">
          <w:rPr>
            <w:rFonts w:ascii="Arial" w:hAnsi="Arial" w:cs="Arial"/>
            <w:szCs w:val="24"/>
          </w:rPr>
          <w:t>03.12.12</w:t>
        </w:r>
      </w:smartTag>
    </w:p>
    <w:p w:rsidR="00C809AD" w:rsidRPr="00C809AD" w:rsidRDefault="00C809AD" w:rsidP="00C809AD">
      <w:pPr>
        <w:rPr>
          <w:rFonts w:ascii="Arial" w:hAnsi="Arial" w:cs="Arial"/>
          <w:szCs w:val="24"/>
        </w:rPr>
      </w:pPr>
      <w:r w:rsidRPr="00C809AD">
        <w:rPr>
          <w:rFonts w:ascii="Arial" w:hAnsi="Arial" w:cs="Arial"/>
          <w:szCs w:val="24"/>
        </w:rPr>
        <w:tab/>
        <w:t xml:space="preserve">o- </w:t>
      </w:r>
      <w:r w:rsidRPr="00C809AD">
        <w:rPr>
          <w:rFonts w:ascii="Arial" w:hAnsi="Arial" w:cs="Arial"/>
          <w:b/>
          <w:szCs w:val="24"/>
        </w:rPr>
        <w:t>LACK OF</w:t>
      </w:r>
      <w:r w:rsidR="003F1D8A">
        <w:rPr>
          <w:rFonts w:ascii="Arial" w:hAnsi="Arial" w:cs="Arial"/>
          <w:b/>
          <w:szCs w:val="24"/>
        </w:rPr>
        <w:t xml:space="preserve"> </w:t>
      </w:r>
      <w:r w:rsidRPr="00C809AD">
        <w:rPr>
          <w:rFonts w:ascii="Arial" w:hAnsi="Arial" w:cs="Arial"/>
          <w:b/>
          <w:szCs w:val="24"/>
        </w:rPr>
        <w:t>INFORMATION</w:t>
      </w:r>
      <w:r w:rsidRPr="00C809AD">
        <w:rPr>
          <w:rFonts w:ascii="Arial" w:hAnsi="Arial" w:cs="Arial"/>
          <w:szCs w:val="24"/>
        </w:rPr>
        <w:t xml:space="preserve"> : INFORMATION DOES NOT REACH ALL RETIREES FORMALLY/OFFICIALLY.</w:t>
      </w:r>
    </w:p>
    <w:p w:rsidR="00C809AD" w:rsidRPr="00C809AD" w:rsidRDefault="00C809AD" w:rsidP="00C809AD">
      <w:pPr>
        <w:rPr>
          <w:rFonts w:ascii="Arial" w:hAnsi="Arial" w:cs="Arial"/>
          <w:szCs w:val="24"/>
        </w:rPr>
      </w:pPr>
    </w:p>
    <w:p w:rsidR="00C809AD" w:rsidRPr="00C809AD" w:rsidRDefault="00C809AD" w:rsidP="00C809AD">
      <w:pPr>
        <w:rPr>
          <w:rFonts w:ascii="Arial" w:hAnsi="Arial" w:cs="Arial"/>
          <w:szCs w:val="24"/>
        </w:rPr>
      </w:pPr>
      <w:r w:rsidRPr="00C809AD">
        <w:rPr>
          <w:rFonts w:ascii="Arial" w:hAnsi="Arial" w:cs="Arial"/>
          <w:szCs w:val="24"/>
        </w:rPr>
        <w:tab/>
        <w:t xml:space="preserve">o- LASTLY A WORD ON THE ONGOING </w:t>
      </w:r>
      <w:r w:rsidRPr="00C809AD">
        <w:rPr>
          <w:rFonts w:ascii="Arial" w:hAnsi="Arial" w:cs="Arial"/>
          <w:b/>
          <w:szCs w:val="24"/>
        </w:rPr>
        <w:t>REORGANISATION</w:t>
      </w:r>
      <w:r w:rsidRPr="00C809AD">
        <w:rPr>
          <w:rFonts w:ascii="Arial" w:hAnsi="Arial" w:cs="Arial"/>
          <w:szCs w:val="24"/>
        </w:rPr>
        <w:t xml:space="preserve"> OF OUR CONF.</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t>TO STREAMLINE/STRENGTHEN – CLOSE TO THE DECISION MAKING FORA.</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r>
      <w:r w:rsidRPr="00C809AD">
        <w:rPr>
          <w:rFonts w:ascii="Arial" w:hAnsi="Arial" w:cs="Arial"/>
          <w:szCs w:val="24"/>
        </w:rPr>
        <w:tab/>
        <w:t>BUDGET/CONTRIBUTIONS</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r>
      <w:r w:rsidRPr="00C809AD">
        <w:rPr>
          <w:rFonts w:ascii="Arial" w:hAnsi="Arial" w:cs="Arial"/>
          <w:szCs w:val="24"/>
        </w:rPr>
        <w:tab/>
        <w:t>RGIONAL REPS/ DIALOGUE- EXCHANGE OF IDEAS</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r>
      <w:r w:rsidRPr="00C809AD">
        <w:rPr>
          <w:rFonts w:ascii="Arial" w:hAnsi="Arial" w:cs="Arial"/>
          <w:szCs w:val="24"/>
        </w:rPr>
        <w:tab/>
        <w:t>STANDARD MEMBERSHIP CARDS.</w:t>
      </w:r>
    </w:p>
    <w:p w:rsidR="00C809AD" w:rsidRPr="00C809AD" w:rsidRDefault="00C809AD" w:rsidP="00C809AD">
      <w:pPr>
        <w:rPr>
          <w:rFonts w:ascii="Arial" w:hAnsi="Arial" w:cs="Arial"/>
          <w:szCs w:val="24"/>
        </w:rPr>
      </w:pPr>
    </w:p>
    <w:p w:rsidR="00C809AD" w:rsidRPr="00C809AD" w:rsidRDefault="00C809AD" w:rsidP="00C809AD">
      <w:pPr>
        <w:rPr>
          <w:rFonts w:ascii="Arial" w:hAnsi="Arial" w:cs="Arial"/>
          <w:b/>
          <w:szCs w:val="24"/>
        </w:rPr>
      </w:pPr>
      <w:r w:rsidRPr="00C809AD">
        <w:rPr>
          <w:rFonts w:ascii="Arial" w:hAnsi="Arial" w:cs="Arial"/>
          <w:b/>
          <w:szCs w:val="24"/>
        </w:rPr>
        <w:t xml:space="preserve">CONCLUSION </w:t>
      </w:r>
    </w:p>
    <w:p w:rsidR="00C809AD" w:rsidRPr="00C809AD" w:rsidRDefault="00C809AD" w:rsidP="00C809AD">
      <w:pPr>
        <w:rPr>
          <w:rFonts w:ascii="Arial" w:hAnsi="Arial" w:cs="Arial"/>
          <w:szCs w:val="24"/>
        </w:rPr>
      </w:pPr>
    </w:p>
    <w:p w:rsidR="00C809AD" w:rsidRPr="00C809AD" w:rsidRDefault="00C809AD" w:rsidP="00C809AD">
      <w:pPr>
        <w:rPr>
          <w:rFonts w:ascii="Arial" w:hAnsi="Arial" w:cs="Arial"/>
          <w:szCs w:val="24"/>
        </w:rPr>
      </w:pPr>
      <w:r w:rsidRPr="00C809AD">
        <w:rPr>
          <w:rFonts w:ascii="Arial" w:hAnsi="Arial" w:cs="Arial"/>
          <w:szCs w:val="24"/>
        </w:rPr>
        <w:tab/>
        <w:t xml:space="preserve">o- NATO REDUCES SYSTEMATICALLY OUR BENEFITS </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t>PENSIONS AND HEALTHCARE</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t>WE WILL CONTINUE TO DEFEND AND FIGHT</w:t>
      </w:r>
    </w:p>
    <w:p w:rsidR="00C809AD" w:rsidRPr="00C809AD" w:rsidRDefault="00C809AD" w:rsidP="00C809AD">
      <w:pPr>
        <w:rPr>
          <w:rFonts w:ascii="Arial" w:hAnsi="Arial" w:cs="Arial"/>
          <w:szCs w:val="24"/>
        </w:rPr>
      </w:pPr>
      <w:r w:rsidRPr="00C809AD">
        <w:rPr>
          <w:rFonts w:ascii="Arial" w:hAnsi="Arial" w:cs="Arial"/>
          <w:szCs w:val="24"/>
        </w:rPr>
        <w:tab/>
        <w:t>o- NO TRUST NOR COOPERATION BETWEEN</w:t>
      </w:r>
      <w:r w:rsidR="003F1D8A">
        <w:rPr>
          <w:rFonts w:ascii="Arial" w:hAnsi="Arial" w:cs="Arial"/>
          <w:szCs w:val="24"/>
        </w:rPr>
        <w:t xml:space="preserve"> </w:t>
      </w:r>
      <w:r w:rsidRPr="00C809AD">
        <w:rPr>
          <w:rFonts w:ascii="Arial" w:hAnsi="Arial" w:cs="Arial"/>
          <w:szCs w:val="24"/>
        </w:rPr>
        <w:t>ADMIN/ACTIVE/RETIREES</w:t>
      </w:r>
    </w:p>
    <w:p w:rsidR="00C809AD" w:rsidRPr="00C809AD" w:rsidRDefault="00C809AD" w:rsidP="00C809AD">
      <w:pPr>
        <w:rPr>
          <w:rFonts w:ascii="Arial" w:hAnsi="Arial" w:cs="Arial"/>
          <w:szCs w:val="24"/>
        </w:rPr>
      </w:pPr>
      <w:r w:rsidRPr="00C809AD">
        <w:rPr>
          <w:rFonts w:ascii="Arial" w:hAnsi="Arial" w:cs="Arial"/>
          <w:szCs w:val="24"/>
        </w:rPr>
        <w:tab/>
      </w:r>
      <w:r w:rsidRPr="00C809AD">
        <w:rPr>
          <w:rFonts w:ascii="Arial" w:hAnsi="Arial" w:cs="Arial"/>
          <w:szCs w:val="24"/>
        </w:rPr>
        <w:tab/>
        <w:t>WE WILL TRY TO RESTORE</w:t>
      </w:r>
    </w:p>
    <w:p w:rsidR="00C809AD" w:rsidRPr="00C809AD" w:rsidRDefault="00C809AD" w:rsidP="00C809AD">
      <w:pPr>
        <w:rPr>
          <w:rFonts w:ascii="Arial" w:hAnsi="Arial" w:cs="Arial"/>
          <w:szCs w:val="24"/>
        </w:rPr>
      </w:pPr>
      <w:r w:rsidRPr="00C809AD">
        <w:rPr>
          <w:rFonts w:ascii="Arial" w:hAnsi="Arial" w:cs="Arial"/>
          <w:szCs w:val="24"/>
        </w:rPr>
        <w:tab/>
        <w:t>o- DISTURBING ROLE OF NATIONS</w:t>
      </w:r>
    </w:p>
    <w:p w:rsidR="00C809AD" w:rsidRPr="00315C0E" w:rsidRDefault="00C809AD" w:rsidP="00C809AD">
      <w:pPr>
        <w:rPr>
          <w:rFonts w:ascii="Arial" w:hAnsi="Arial" w:cs="Arial"/>
          <w:szCs w:val="24"/>
          <w:lang w:val="fr-BE"/>
        </w:rPr>
      </w:pPr>
      <w:r w:rsidRPr="00C809AD">
        <w:rPr>
          <w:rFonts w:ascii="Arial" w:hAnsi="Arial" w:cs="Arial"/>
          <w:szCs w:val="24"/>
        </w:rPr>
        <w:tab/>
      </w:r>
      <w:r w:rsidRPr="00C809AD">
        <w:rPr>
          <w:rFonts w:ascii="Arial" w:hAnsi="Arial" w:cs="Arial"/>
          <w:szCs w:val="24"/>
        </w:rPr>
        <w:tab/>
      </w:r>
      <w:r w:rsidRPr="00315C0E">
        <w:rPr>
          <w:rFonts w:ascii="Arial" w:hAnsi="Arial" w:cs="Arial"/>
          <w:szCs w:val="24"/>
          <w:lang w:val="fr-BE"/>
        </w:rPr>
        <w:t>IGNORE SOCIAL ACTORS/NO DIALOGUE</w:t>
      </w:r>
    </w:p>
    <w:p w:rsidR="00C809AD" w:rsidRPr="00315C0E" w:rsidRDefault="00C809AD" w:rsidP="00C809AD">
      <w:pPr>
        <w:rPr>
          <w:rFonts w:ascii="Arial" w:hAnsi="Arial" w:cs="Arial"/>
          <w:szCs w:val="24"/>
          <w:lang w:val="fr-BE"/>
        </w:rPr>
      </w:pPr>
      <w:r w:rsidRPr="00315C0E">
        <w:rPr>
          <w:rFonts w:ascii="Arial" w:hAnsi="Arial" w:cs="Arial"/>
          <w:szCs w:val="24"/>
          <w:lang w:val="fr-BE"/>
        </w:rPr>
        <w:tab/>
      </w:r>
      <w:r w:rsidRPr="00315C0E">
        <w:rPr>
          <w:rFonts w:ascii="Arial" w:hAnsi="Arial" w:cs="Arial"/>
          <w:szCs w:val="24"/>
          <w:lang w:val="fr-BE"/>
        </w:rPr>
        <w:tab/>
        <w:t>MICROMANAGEMENT</w:t>
      </w:r>
    </w:p>
    <w:p w:rsidR="00C809AD" w:rsidRPr="00C809AD" w:rsidRDefault="00C809AD" w:rsidP="00C809AD">
      <w:pPr>
        <w:rPr>
          <w:rFonts w:ascii="Arial" w:hAnsi="Arial" w:cs="Arial"/>
          <w:szCs w:val="24"/>
        </w:rPr>
      </w:pPr>
      <w:r w:rsidRPr="00C809AD">
        <w:rPr>
          <w:rFonts w:ascii="Arial" w:hAnsi="Arial" w:cs="Arial"/>
          <w:szCs w:val="24"/>
        </w:rPr>
        <w:lastRenderedPageBreak/>
        <w:t>THANK YOU/ ANY QUESTIONS??</w:t>
      </w:r>
    </w:p>
    <w:p w:rsidR="00C809AD" w:rsidRDefault="00C809AD" w:rsidP="00C809AD">
      <w:pPr>
        <w:rPr>
          <w:rFonts w:ascii="Arial" w:hAnsi="Arial" w:cs="Arial"/>
          <w:szCs w:val="24"/>
        </w:rPr>
      </w:pPr>
    </w:p>
    <w:p w:rsidR="00C809AD" w:rsidRPr="00C809AD" w:rsidRDefault="00C809AD" w:rsidP="00C809AD">
      <w:pPr>
        <w:rPr>
          <w:rFonts w:ascii="Arial" w:hAnsi="Arial" w:cs="Arial"/>
          <w:szCs w:val="24"/>
        </w:rPr>
      </w:pPr>
      <w:r w:rsidRPr="00C809AD">
        <w:rPr>
          <w:rFonts w:ascii="Arial" w:hAnsi="Arial" w:cs="Arial"/>
          <w:szCs w:val="24"/>
        </w:rPr>
        <w:t xml:space="preserve">RJM </w:t>
      </w:r>
      <w:smartTag w:uri="urn:schemas-microsoft-com:office:smarttags" w:element="date">
        <w:smartTagPr>
          <w:attr w:name="Year" w:val="13"/>
          <w:attr w:name="Day" w:val="22"/>
          <w:attr w:name="Month" w:val="10"/>
          <w:attr w:name="ls" w:val="trans"/>
        </w:smartTagPr>
        <w:r w:rsidRPr="00C809AD">
          <w:rPr>
            <w:rFonts w:ascii="Arial" w:hAnsi="Arial" w:cs="Arial"/>
            <w:szCs w:val="24"/>
          </w:rPr>
          <w:t>22.10.13</w:t>
        </w:r>
      </w:smartTag>
    </w:p>
    <w:p w:rsidR="000224E5" w:rsidRPr="00C809AD" w:rsidRDefault="00317C9E" w:rsidP="00C809AD">
      <w:pPr>
        <w:jc w:val="right"/>
        <w:rPr>
          <w:rFonts w:ascii="Arial" w:hAnsi="Arial" w:cs="Arial"/>
          <w:b/>
          <w:szCs w:val="24"/>
        </w:rPr>
      </w:pPr>
      <w:r>
        <w:rPr>
          <w:rFonts w:ascii="Arial" w:hAnsi="Arial" w:cs="Arial"/>
          <w:b/>
          <w:szCs w:val="24"/>
        </w:rPr>
        <w:br w:type="page"/>
      </w:r>
      <w:r w:rsidR="008B6731" w:rsidRPr="008B6731">
        <w:rPr>
          <w:rFonts w:ascii="Arial" w:hAnsi="Arial" w:cs="Arial"/>
          <w:b/>
          <w:szCs w:val="24"/>
        </w:rPr>
        <w:lastRenderedPageBreak/>
        <w:t>Annex G</w:t>
      </w:r>
      <w:r w:rsidR="008B6731">
        <w:rPr>
          <w:noProof/>
        </w:rPr>
        <w:pict>
          <v:shape id="_x0000_s1029" type="#_x0000_t75" style="position:absolute;left:0;text-align:left;margin-left:.55pt;margin-top:49.8pt;width:450.6pt;height:603pt;z-index:-1;mso-position-horizontal-relative:text;mso-position-vertical-relative:text" wrapcoords="-36 0 -36 21576 21600 21576 21600 0 -36 0">
            <v:imagedata r:id="rId13" o:title=""/>
            <w10:wrap type="tight"/>
          </v:shape>
        </w:pict>
      </w:r>
      <w:r w:rsidR="000224E5" w:rsidRPr="00C809AD">
        <w:rPr>
          <w:rFonts w:ascii="Arial" w:hAnsi="Arial" w:cs="Arial"/>
          <w:b/>
          <w:szCs w:val="24"/>
        </w:rPr>
        <w:br w:type="page"/>
      </w:r>
      <w:r w:rsidR="000224E5" w:rsidRPr="00C809AD">
        <w:rPr>
          <w:rFonts w:ascii="Arial" w:hAnsi="Arial" w:cs="Arial"/>
          <w:b/>
          <w:szCs w:val="24"/>
        </w:rPr>
        <w:lastRenderedPageBreak/>
        <w:t xml:space="preserve">Annex </w:t>
      </w:r>
      <w:r w:rsidR="008B6731">
        <w:rPr>
          <w:rFonts w:ascii="Arial" w:hAnsi="Arial" w:cs="Arial"/>
          <w:b/>
          <w:szCs w:val="24"/>
        </w:rPr>
        <w:t>H</w:t>
      </w:r>
    </w:p>
    <w:p w:rsidR="00DE749F" w:rsidRPr="00C809AD" w:rsidRDefault="00DE749F" w:rsidP="00C809AD">
      <w:pPr>
        <w:jc w:val="center"/>
        <w:rPr>
          <w:rFonts w:ascii="Arial" w:hAnsi="Arial" w:cs="Arial"/>
          <w:b/>
          <w:szCs w:val="24"/>
          <w:lang w:val="en-US"/>
        </w:rPr>
      </w:pPr>
      <w:r w:rsidRPr="00C809AD">
        <w:rPr>
          <w:rFonts w:ascii="Arial" w:hAnsi="Arial" w:cs="Arial"/>
          <w:b/>
          <w:szCs w:val="24"/>
          <w:lang w:val="en-US"/>
        </w:rPr>
        <w:t>Secretar</w:t>
      </w:r>
      <w:r w:rsidR="006B0B16">
        <w:rPr>
          <w:rFonts w:ascii="Arial" w:hAnsi="Arial" w:cs="Arial"/>
          <w:b/>
          <w:szCs w:val="24"/>
          <w:lang w:val="en-US"/>
        </w:rPr>
        <w:t>y’</w:t>
      </w:r>
      <w:r w:rsidRPr="00C809AD">
        <w:rPr>
          <w:rFonts w:ascii="Arial" w:hAnsi="Arial" w:cs="Arial"/>
          <w:b/>
          <w:szCs w:val="24"/>
          <w:lang w:val="en-US"/>
        </w:rPr>
        <w:t>s Report 24 Oct 13</w:t>
      </w:r>
    </w:p>
    <w:p w:rsidR="00DE749F" w:rsidRPr="00C809AD" w:rsidRDefault="00DE749F" w:rsidP="00C809AD">
      <w:pPr>
        <w:rPr>
          <w:rFonts w:ascii="Arial" w:hAnsi="Arial" w:cs="Arial"/>
          <w:b/>
          <w:szCs w:val="24"/>
          <w:lang w:val="en-US"/>
        </w:rPr>
      </w:pPr>
    </w:p>
    <w:p w:rsidR="00DE749F" w:rsidRPr="00C809AD" w:rsidRDefault="00DE749F" w:rsidP="00C809AD">
      <w:pPr>
        <w:rPr>
          <w:rFonts w:ascii="Arial" w:hAnsi="Arial" w:cs="Arial"/>
          <w:b/>
          <w:szCs w:val="24"/>
          <w:lang w:val="en-US"/>
        </w:rPr>
      </w:pPr>
      <w:r w:rsidRPr="00C809AD">
        <w:rPr>
          <w:rFonts w:ascii="Arial" w:hAnsi="Arial" w:cs="Arial"/>
          <w:b/>
          <w:szCs w:val="24"/>
          <w:lang w:val="en-US"/>
        </w:rPr>
        <w:t>Mr. Chairman, ladies and Gentlemen, Good Morning/Afternoon.</w:t>
      </w:r>
    </w:p>
    <w:p w:rsidR="00DE749F" w:rsidRPr="00C809AD" w:rsidRDefault="00DE749F" w:rsidP="00C809AD">
      <w:pPr>
        <w:rPr>
          <w:rFonts w:ascii="Arial" w:hAnsi="Arial" w:cs="Arial"/>
          <w:szCs w:val="24"/>
          <w:lang w:val="en-US"/>
        </w:rPr>
      </w:pPr>
      <w:r w:rsidRPr="00C809AD">
        <w:rPr>
          <w:rFonts w:ascii="Arial" w:hAnsi="Arial" w:cs="Arial"/>
          <w:szCs w:val="24"/>
          <w:lang w:val="en-US"/>
        </w:rPr>
        <w:t>Laurie Daykin, the ANACP Secretary. This is my first report to the ANARCP</w:t>
      </w:r>
      <w:r w:rsidR="00744E21">
        <w:rPr>
          <w:rFonts w:ascii="Arial" w:hAnsi="Arial" w:cs="Arial"/>
          <w:szCs w:val="24"/>
          <w:lang w:val="en-US"/>
        </w:rPr>
        <w:t>,</w:t>
      </w:r>
      <w:r w:rsidRPr="00C809AD">
        <w:rPr>
          <w:rFonts w:ascii="Arial" w:hAnsi="Arial" w:cs="Arial"/>
          <w:szCs w:val="24"/>
          <w:lang w:val="en-US"/>
        </w:rPr>
        <w:t xml:space="preserve"> so I </w:t>
      </w:r>
      <w:proofErr w:type="spellStart"/>
      <w:r w:rsidR="00744E21">
        <w:rPr>
          <w:rFonts w:ascii="Arial" w:hAnsi="Arial" w:cs="Arial"/>
          <w:szCs w:val="24"/>
          <w:lang w:val="en-US"/>
        </w:rPr>
        <w:t>apologis</w:t>
      </w:r>
      <w:r w:rsidR="00744E21" w:rsidRPr="00C809AD">
        <w:rPr>
          <w:rFonts w:ascii="Arial" w:hAnsi="Arial" w:cs="Arial"/>
          <w:szCs w:val="24"/>
          <w:lang w:val="en-US"/>
        </w:rPr>
        <w:t>e</w:t>
      </w:r>
      <w:proofErr w:type="spellEnd"/>
      <w:r w:rsidRPr="00C809AD">
        <w:rPr>
          <w:rFonts w:ascii="Arial" w:hAnsi="Arial" w:cs="Arial"/>
          <w:szCs w:val="24"/>
          <w:lang w:val="en-US"/>
        </w:rPr>
        <w:t xml:space="preserve"> if it’s not quite what you were expecting.</w:t>
      </w:r>
    </w:p>
    <w:p w:rsidR="00DE749F" w:rsidRPr="00C809AD" w:rsidRDefault="00DE749F" w:rsidP="00C809AD">
      <w:pPr>
        <w:rPr>
          <w:rFonts w:ascii="Arial" w:hAnsi="Arial" w:cs="Arial"/>
          <w:b/>
          <w:szCs w:val="24"/>
          <w:lang w:val="en-US"/>
        </w:rPr>
      </w:pPr>
    </w:p>
    <w:p w:rsidR="00DE749F" w:rsidRPr="00C809AD" w:rsidRDefault="00DE749F" w:rsidP="00C809AD">
      <w:pPr>
        <w:rPr>
          <w:rFonts w:ascii="Arial" w:hAnsi="Arial" w:cs="Arial"/>
          <w:b/>
          <w:szCs w:val="24"/>
          <w:lang w:val="en-US"/>
        </w:rPr>
      </w:pPr>
      <w:r w:rsidRPr="00C809AD">
        <w:rPr>
          <w:rFonts w:ascii="Arial" w:hAnsi="Arial" w:cs="Arial"/>
          <w:b/>
          <w:szCs w:val="24"/>
          <w:lang w:val="en-US"/>
        </w:rPr>
        <w:t>General</w:t>
      </w:r>
    </w:p>
    <w:p w:rsidR="00DE749F" w:rsidRPr="00C809AD" w:rsidRDefault="00095F65" w:rsidP="00C809AD">
      <w:pPr>
        <w:rPr>
          <w:rFonts w:ascii="Arial" w:hAnsi="Arial" w:cs="Arial"/>
          <w:szCs w:val="24"/>
          <w:lang w:val="en-US"/>
        </w:rPr>
      </w:pPr>
      <w:r w:rsidRPr="00C809AD">
        <w:rPr>
          <w:rFonts w:ascii="Arial" w:hAnsi="Arial" w:cs="Arial"/>
          <w:szCs w:val="24"/>
          <w:lang w:val="en-US"/>
        </w:rPr>
        <w:t>A</w:t>
      </w:r>
      <w:r w:rsidR="00DE749F" w:rsidRPr="00C809AD">
        <w:rPr>
          <w:rFonts w:ascii="Arial" w:hAnsi="Arial" w:cs="Arial"/>
          <w:szCs w:val="24"/>
          <w:lang w:val="en-US"/>
        </w:rPr>
        <w:t xml:space="preserve">ssumed Secretarial responsibilities on 13 August as </w:t>
      </w:r>
      <w:r w:rsidRPr="00C809AD">
        <w:rPr>
          <w:rFonts w:ascii="Arial" w:hAnsi="Arial" w:cs="Arial"/>
          <w:szCs w:val="24"/>
          <w:lang w:val="en-US"/>
        </w:rPr>
        <w:t>per the Bye-Laws of 4 May 2006.</w:t>
      </w:r>
    </w:p>
    <w:p w:rsidR="00DE749F" w:rsidRPr="00C809AD" w:rsidRDefault="00DE749F" w:rsidP="00C809AD">
      <w:pPr>
        <w:rPr>
          <w:rFonts w:ascii="Arial" w:hAnsi="Arial" w:cs="Arial"/>
          <w:b/>
          <w:szCs w:val="24"/>
          <w:lang w:val="en-US"/>
        </w:rPr>
      </w:pPr>
    </w:p>
    <w:p w:rsidR="00DE749F" w:rsidRPr="00C809AD" w:rsidRDefault="00DE749F" w:rsidP="00C809AD">
      <w:pPr>
        <w:rPr>
          <w:rFonts w:ascii="Arial" w:hAnsi="Arial" w:cs="Arial"/>
          <w:b/>
          <w:szCs w:val="24"/>
          <w:lang w:val="en-US"/>
        </w:rPr>
      </w:pPr>
      <w:r w:rsidRPr="00C809AD">
        <w:rPr>
          <w:rFonts w:ascii="Arial" w:hAnsi="Arial" w:cs="Arial"/>
          <w:b/>
          <w:szCs w:val="24"/>
          <w:lang w:val="en-US"/>
        </w:rPr>
        <w:t>Members</w:t>
      </w:r>
    </w:p>
    <w:p w:rsidR="00DE749F" w:rsidRPr="00C809AD" w:rsidRDefault="00DE749F" w:rsidP="00C809AD">
      <w:pPr>
        <w:rPr>
          <w:rFonts w:ascii="Arial" w:hAnsi="Arial" w:cs="Arial"/>
          <w:szCs w:val="24"/>
          <w:lang w:val="en-US"/>
        </w:rPr>
      </w:pPr>
      <w:r w:rsidRPr="00C809AD">
        <w:rPr>
          <w:rFonts w:ascii="Arial" w:hAnsi="Arial" w:cs="Arial"/>
          <w:szCs w:val="24"/>
          <w:lang w:val="en-US"/>
        </w:rPr>
        <w:t>Currently there are 1088 members or surviving spouses give or take 5. Although we are still reconciling the databases. Since assum</w:t>
      </w:r>
      <w:r w:rsidR="00095F65" w:rsidRPr="00C809AD">
        <w:rPr>
          <w:rFonts w:ascii="Arial" w:hAnsi="Arial" w:cs="Arial"/>
          <w:szCs w:val="24"/>
          <w:lang w:val="en-US"/>
        </w:rPr>
        <w:t xml:space="preserve">ing </w:t>
      </w:r>
      <w:r w:rsidRPr="00C809AD">
        <w:rPr>
          <w:rFonts w:ascii="Arial" w:hAnsi="Arial" w:cs="Arial"/>
          <w:szCs w:val="24"/>
          <w:lang w:val="en-US"/>
        </w:rPr>
        <w:t>responsibilities 6 members have died. Unfortunately, we’re often not told when members die, so we sometimes have to backtrack to find them. There have been 20 new members Since 15 May 13. One member resigned. Extrapolating that figure for the whole year it means that we will have approximately 50 new members per year. The current Bye-laws of May 2006 allow those with more than 15 years membership to forgo payment. For 2014 that will involve 48 members.</w:t>
      </w:r>
    </w:p>
    <w:p w:rsidR="00DE749F" w:rsidRPr="00C809AD" w:rsidRDefault="00DE749F" w:rsidP="00C809AD">
      <w:pPr>
        <w:rPr>
          <w:rFonts w:ascii="Arial" w:hAnsi="Arial" w:cs="Arial"/>
          <w:b/>
          <w:szCs w:val="24"/>
          <w:lang w:val="en-US"/>
        </w:rPr>
      </w:pPr>
    </w:p>
    <w:p w:rsidR="00DE749F" w:rsidRPr="00C809AD" w:rsidRDefault="00DE749F" w:rsidP="00C809AD">
      <w:pPr>
        <w:rPr>
          <w:rFonts w:ascii="Arial" w:hAnsi="Arial" w:cs="Arial"/>
          <w:b/>
          <w:szCs w:val="24"/>
          <w:lang w:val="en-US"/>
        </w:rPr>
      </w:pPr>
      <w:r w:rsidRPr="00C809AD">
        <w:rPr>
          <w:rFonts w:ascii="Arial" w:hAnsi="Arial" w:cs="Arial"/>
          <w:b/>
          <w:szCs w:val="24"/>
          <w:lang w:val="en-US"/>
        </w:rPr>
        <w:t>Database Reconciliation</w:t>
      </w:r>
    </w:p>
    <w:p w:rsidR="00DE749F" w:rsidRPr="00C809AD" w:rsidRDefault="00DE749F" w:rsidP="00C809AD">
      <w:pPr>
        <w:rPr>
          <w:rFonts w:ascii="Arial" w:hAnsi="Arial" w:cs="Arial"/>
          <w:szCs w:val="24"/>
          <w:lang w:val="en-US"/>
        </w:rPr>
      </w:pPr>
      <w:r w:rsidRPr="00C809AD">
        <w:rPr>
          <w:rFonts w:ascii="Arial" w:hAnsi="Arial" w:cs="Arial"/>
          <w:szCs w:val="24"/>
          <w:lang w:val="en-US"/>
        </w:rPr>
        <w:t xml:space="preserve">At the end of September, NATREPs </w:t>
      </w:r>
      <w:r w:rsidR="00095F65" w:rsidRPr="00C809AD">
        <w:rPr>
          <w:rFonts w:ascii="Arial" w:hAnsi="Arial" w:cs="Arial"/>
          <w:szCs w:val="24"/>
          <w:lang w:val="en-US"/>
        </w:rPr>
        <w:t xml:space="preserve">were provided </w:t>
      </w:r>
      <w:r w:rsidRPr="00C809AD">
        <w:rPr>
          <w:rFonts w:ascii="Arial" w:hAnsi="Arial" w:cs="Arial"/>
          <w:szCs w:val="24"/>
          <w:lang w:val="en-US"/>
        </w:rPr>
        <w:t xml:space="preserve">with </w:t>
      </w:r>
      <w:r w:rsidR="00095F65" w:rsidRPr="00C809AD">
        <w:rPr>
          <w:rFonts w:ascii="Arial" w:hAnsi="Arial" w:cs="Arial"/>
          <w:szCs w:val="24"/>
          <w:lang w:val="en-US"/>
        </w:rPr>
        <w:t xml:space="preserve">Secretarial </w:t>
      </w:r>
      <w:r w:rsidRPr="00C809AD">
        <w:rPr>
          <w:rFonts w:ascii="Arial" w:hAnsi="Arial" w:cs="Arial"/>
          <w:szCs w:val="24"/>
          <w:lang w:val="en-US"/>
        </w:rPr>
        <w:t xml:space="preserve">copies of their databases and received most of them by 7 October. Since then the 7 national </w:t>
      </w:r>
      <w:r w:rsidR="00095F65" w:rsidRPr="00C809AD">
        <w:rPr>
          <w:rFonts w:ascii="Arial" w:hAnsi="Arial" w:cs="Arial"/>
          <w:szCs w:val="24"/>
          <w:lang w:val="en-US"/>
        </w:rPr>
        <w:t xml:space="preserve">databases and </w:t>
      </w:r>
      <w:r w:rsidRPr="00C809AD">
        <w:rPr>
          <w:rFonts w:ascii="Arial" w:hAnsi="Arial" w:cs="Arial"/>
          <w:szCs w:val="24"/>
          <w:lang w:val="en-US"/>
        </w:rPr>
        <w:t xml:space="preserve">the global database </w:t>
      </w:r>
      <w:r w:rsidR="00095F65" w:rsidRPr="00C809AD">
        <w:rPr>
          <w:rFonts w:ascii="Arial" w:hAnsi="Arial" w:cs="Arial"/>
          <w:szCs w:val="24"/>
          <w:lang w:val="en-US"/>
        </w:rPr>
        <w:t>have been brought into line</w:t>
      </w:r>
      <w:r w:rsidRPr="00C809AD">
        <w:rPr>
          <w:rFonts w:ascii="Arial" w:hAnsi="Arial" w:cs="Arial"/>
          <w:szCs w:val="24"/>
          <w:lang w:val="en-US"/>
        </w:rPr>
        <w:t xml:space="preserve">. </w:t>
      </w:r>
      <w:r w:rsidR="00095F65" w:rsidRPr="00C809AD">
        <w:rPr>
          <w:rFonts w:ascii="Arial" w:hAnsi="Arial" w:cs="Arial"/>
          <w:szCs w:val="24"/>
          <w:lang w:val="en-US"/>
        </w:rPr>
        <w:t>O</w:t>
      </w:r>
      <w:r w:rsidRPr="00C809AD">
        <w:rPr>
          <w:rFonts w:ascii="Arial" w:hAnsi="Arial" w:cs="Arial"/>
          <w:szCs w:val="24"/>
          <w:lang w:val="en-US"/>
        </w:rPr>
        <w:t xml:space="preserve">nly one nation to be completed. </w:t>
      </w:r>
      <w:r w:rsidR="00095F65" w:rsidRPr="00C809AD">
        <w:rPr>
          <w:rFonts w:ascii="Arial" w:hAnsi="Arial" w:cs="Arial"/>
          <w:szCs w:val="24"/>
          <w:lang w:val="en-US"/>
        </w:rPr>
        <w:t xml:space="preserve">The Secretary </w:t>
      </w:r>
      <w:r w:rsidRPr="00C809AD">
        <w:rPr>
          <w:rFonts w:ascii="Arial" w:hAnsi="Arial" w:cs="Arial"/>
          <w:szCs w:val="24"/>
          <w:lang w:val="en-US"/>
        </w:rPr>
        <w:t>would like to thank the NATREPs for their work and patience in checking the data and cooperating on this work.</w:t>
      </w:r>
    </w:p>
    <w:p w:rsidR="00DE749F" w:rsidRPr="00C809AD" w:rsidRDefault="00DE749F" w:rsidP="00C809AD">
      <w:pPr>
        <w:rPr>
          <w:rFonts w:ascii="Arial" w:hAnsi="Arial" w:cs="Arial"/>
          <w:szCs w:val="24"/>
          <w:lang w:val="en-US"/>
        </w:rPr>
      </w:pPr>
    </w:p>
    <w:p w:rsidR="00DE749F" w:rsidRPr="00C809AD" w:rsidRDefault="00DE749F" w:rsidP="00C809AD">
      <w:pPr>
        <w:rPr>
          <w:rFonts w:ascii="Arial" w:hAnsi="Arial" w:cs="Arial"/>
          <w:b/>
          <w:szCs w:val="24"/>
          <w:lang w:val="en-US"/>
        </w:rPr>
      </w:pPr>
      <w:r w:rsidRPr="00C809AD">
        <w:rPr>
          <w:rFonts w:ascii="Arial" w:hAnsi="Arial" w:cs="Arial"/>
          <w:b/>
          <w:szCs w:val="24"/>
          <w:lang w:val="en-US"/>
        </w:rPr>
        <w:t>Practical Matters</w:t>
      </w:r>
    </w:p>
    <w:p w:rsidR="00DE749F" w:rsidRPr="00C809AD" w:rsidRDefault="00DE749F" w:rsidP="00C809AD">
      <w:pPr>
        <w:rPr>
          <w:rFonts w:ascii="Arial" w:hAnsi="Arial" w:cs="Arial"/>
          <w:szCs w:val="24"/>
          <w:lang w:val="en-US"/>
        </w:rPr>
      </w:pPr>
      <w:r w:rsidRPr="00C809AD">
        <w:rPr>
          <w:rFonts w:ascii="Arial" w:hAnsi="Arial" w:cs="Arial"/>
          <w:szCs w:val="24"/>
          <w:lang w:val="en-US"/>
        </w:rPr>
        <w:t>After three years inoperative, there is a working computer in the ANARCP room. Printer is expected to be working shortly.</w:t>
      </w:r>
    </w:p>
    <w:p w:rsidR="00DE749F" w:rsidRPr="00C809AD" w:rsidRDefault="00DE749F" w:rsidP="00C809AD">
      <w:pPr>
        <w:rPr>
          <w:rFonts w:ascii="Arial" w:hAnsi="Arial" w:cs="Arial"/>
          <w:szCs w:val="24"/>
          <w:lang w:val="en-US"/>
        </w:rPr>
      </w:pPr>
    </w:p>
    <w:p w:rsidR="00DE749F" w:rsidRPr="00C809AD" w:rsidRDefault="00DE749F" w:rsidP="00C809AD">
      <w:pPr>
        <w:rPr>
          <w:rFonts w:ascii="Arial" w:hAnsi="Arial" w:cs="Arial"/>
          <w:b/>
          <w:szCs w:val="24"/>
          <w:lang w:val="en-US"/>
        </w:rPr>
      </w:pPr>
      <w:r w:rsidRPr="00C809AD">
        <w:rPr>
          <w:rFonts w:ascii="Arial" w:hAnsi="Arial" w:cs="Arial"/>
          <w:b/>
          <w:szCs w:val="24"/>
          <w:lang w:val="en-US"/>
        </w:rPr>
        <w:t>Membership Cards</w:t>
      </w:r>
    </w:p>
    <w:p w:rsidR="00DE749F" w:rsidRPr="00C809AD" w:rsidRDefault="00DE749F" w:rsidP="00C809AD">
      <w:pPr>
        <w:rPr>
          <w:rFonts w:ascii="Arial" w:hAnsi="Arial" w:cs="Arial"/>
          <w:szCs w:val="24"/>
          <w:lang w:val="en-US"/>
        </w:rPr>
      </w:pPr>
      <w:r w:rsidRPr="00C809AD">
        <w:rPr>
          <w:rFonts w:ascii="Arial" w:hAnsi="Arial" w:cs="Arial"/>
          <w:szCs w:val="24"/>
          <w:lang w:val="en-US"/>
        </w:rPr>
        <w:t>The utility of</w:t>
      </w:r>
      <w:r w:rsidR="003F1D8A">
        <w:rPr>
          <w:rFonts w:ascii="Arial" w:hAnsi="Arial" w:cs="Arial"/>
          <w:szCs w:val="24"/>
          <w:lang w:val="en-US"/>
        </w:rPr>
        <w:t xml:space="preserve"> </w:t>
      </w:r>
      <w:r w:rsidRPr="00C809AD">
        <w:rPr>
          <w:rFonts w:ascii="Arial" w:hAnsi="Arial" w:cs="Arial"/>
          <w:szCs w:val="24"/>
          <w:lang w:val="en-US"/>
        </w:rPr>
        <w:t>membership card is questioned.</w:t>
      </w:r>
    </w:p>
    <w:p w:rsidR="00DE749F" w:rsidRPr="00C809AD" w:rsidRDefault="00DE749F" w:rsidP="00C809AD">
      <w:pPr>
        <w:rPr>
          <w:rFonts w:ascii="Arial" w:hAnsi="Arial" w:cs="Arial"/>
          <w:szCs w:val="24"/>
          <w:lang w:val="en-US"/>
        </w:rPr>
      </w:pPr>
    </w:p>
    <w:p w:rsidR="00DE749F" w:rsidRPr="00C809AD" w:rsidRDefault="00DE749F" w:rsidP="00C809AD">
      <w:pPr>
        <w:rPr>
          <w:rFonts w:ascii="Arial" w:hAnsi="Arial" w:cs="Arial"/>
          <w:b/>
          <w:szCs w:val="24"/>
          <w:lang w:val="en-US"/>
        </w:rPr>
      </w:pPr>
      <w:r w:rsidRPr="00C809AD">
        <w:rPr>
          <w:rFonts w:ascii="Arial" w:hAnsi="Arial" w:cs="Arial"/>
          <w:b/>
          <w:szCs w:val="24"/>
          <w:lang w:val="en-US"/>
        </w:rPr>
        <w:t>Office</w:t>
      </w:r>
    </w:p>
    <w:p w:rsidR="00DE749F" w:rsidRPr="00C809AD" w:rsidRDefault="00DE749F" w:rsidP="00C809AD">
      <w:pPr>
        <w:rPr>
          <w:rFonts w:ascii="Arial" w:hAnsi="Arial" w:cs="Arial"/>
          <w:szCs w:val="24"/>
          <w:lang w:val="en-US"/>
        </w:rPr>
      </w:pPr>
      <w:r w:rsidRPr="00C809AD">
        <w:rPr>
          <w:rFonts w:ascii="Arial" w:hAnsi="Arial" w:cs="Arial"/>
          <w:szCs w:val="24"/>
          <w:lang w:val="en-US"/>
        </w:rPr>
        <w:t>As per Section 1 of the Constitution dated 17 February 2003, we have an office in SHAPE. That office is 204c is available for Executive members to use.</w:t>
      </w:r>
    </w:p>
    <w:p w:rsidR="00DE749F" w:rsidRPr="00C809AD" w:rsidRDefault="00DE749F" w:rsidP="00C809AD">
      <w:pPr>
        <w:rPr>
          <w:rFonts w:ascii="Arial" w:hAnsi="Arial" w:cs="Arial"/>
          <w:szCs w:val="24"/>
          <w:lang w:val="en-US"/>
        </w:rPr>
      </w:pPr>
    </w:p>
    <w:p w:rsidR="00DE749F" w:rsidRPr="00C809AD" w:rsidRDefault="00DE749F" w:rsidP="00C809AD">
      <w:pPr>
        <w:rPr>
          <w:rFonts w:ascii="Arial" w:hAnsi="Arial" w:cs="Arial"/>
          <w:b/>
          <w:szCs w:val="24"/>
          <w:lang w:val="en-US"/>
        </w:rPr>
      </w:pPr>
      <w:r w:rsidRPr="00C809AD">
        <w:rPr>
          <w:rFonts w:ascii="Arial" w:hAnsi="Arial" w:cs="Arial"/>
          <w:b/>
          <w:szCs w:val="24"/>
          <w:lang w:val="en-US"/>
        </w:rPr>
        <w:t>Access 2014</w:t>
      </w:r>
    </w:p>
    <w:p w:rsidR="00E74C0D" w:rsidRDefault="00DE749F" w:rsidP="00C809AD">
      <w:pPr>
        <w:rPr>
          <w:rFonts w:ascii="Arial" w:hAnsi="Arial" w:cs="Arial"/>
          <w:szCs w:val="24"/>
          <w:lang w:val="en-US"/>
        </w:rPr>
      </w:pPr>
      <w:r w:rsidRPr="00C809AD">
        <w:rPr>
          <w:rFonts w:ascii="Arial" w:hAnsi="Arial" w:cs="Arial"/>
          <w:szCs w:val="24"/>
          <w:lang w:val="en-US"/>
        </w:rPr>
        <w:t>For Belgium members, in coordination with Jean Vanderwal, the Belgium NATREP, 100</w:t>
      </w:r>
      <w:r w:rsidR="00EA1543">
        <w:rPr>
          <w:rFonts w:ascii="Arial" w:hAnsi="Arial" w:cs="Arial"/>
          <w:szCs w:val="24"/>
          <w:lang w:val="en-US"/>
        </w:rPr>
        <w:t>,</w:t>
      </w:r>
      <w:r w:rsidRPr="00C809AD">
        <w:rPr>
          <w:rFonts w:ascii="Arial" w:hAnsi="Arial" w:cs="Arial"/>
          <w:szCs w:val="24"/>
          <w:lang w:val="en-US"/>
        </w:rPr>
        <w:t xml:space="preserve"> 2014 Entry Cards will be applied for</w:t>
      </w:r>
      <w:r w:rsidRPr="00EA1543">
        <w:rPr>
          <w:rFonts w:ascii="Arial" w:hAnsi="Arial" w:cs="Arial"/>
          <w:szCs w:val="24"/>
          <w:lang w:val="en-US"/>
        </w:rPr>
        <w:t>. Green</w:t>
      </w:r>
      <w:r w:rsidR="00EA1543" w:rsidRPr="00EA1543">
        <w:rPr>
          <w:rFonts w:ascii="Arial" w:hAnsi="Arial" w:cs="Arial"/>
          <w:szCs w:val="24"/>
          <w:lang w:val="en-US"/>
        </w:rPr>
        <w:t>,</w:t>
      </w:r>
      <w:r w:rsidRPr="00EA1543">
        <w:rPr>
          <w:rFonts w:ascii="Arial" w:hAnsi="Arial" w:cs="Arial"/>
          <w:szCs w:val="24"/>
          <w:lang w:val="en-US"/>
        </w:rPr>
        <w:t xml:space="preserve"> </w:t>
      </w:r>
      <w:r w:rsidR="009664BA" w:rsidRPr="00EA1543">
        <w:rPr>
          <w:rFonts w:ascii="Arial" w:hAnsi="Arial" w:cs="Arial"/>
          <w:szCs w:val="24"/>
          <w:lang w:val="en-US"/>
        </w:rPr>
        <w:t xml:space="preserve">vehicle </w:t>
      </w:r>
      <w:r w:rsidRPr="00EA1543">
        <w:rPr>
          <w:rFonts w:ascii="Arial" w:hAnsi="Arial" w:cs="Arial"/>
          <w:szCs w:val="24"/>
          <w:lang w:val="en-US"/>
        </w:rPr>
        <w:t>access cards</w:t>
      </w:r>
      <w:r w:rsidRPr="00C809AD">
        <w:rPr>
          <w:rFonts w:ascii="Arial" w:hAnsi="Arial" w:cs="Arial"/>
          <w:szCs w:val="24"/>
          <w:lang w:val="en-US"/>
        </w:rPr>
        <w:t xml:space="preserve"> will </w:t>
      </w:r>
      <w:r w:rsidR="00EA1543">
        <w:rPr>
          <w:rFonts w:ascii="Arial" w:hAnsi="Arial" w:cs="Arial"/>
          <w:szCs w:val="24"/>
          <w:lang w:val="en-US"/>
        </w:rPr>
        <w:t xml:space="preserve">also be requested for </w:t>
      </w:r>
      <w:r w:rsidRPr="00C809AD">
        <w:rPr>
          <w:rFonts w:ascii="Arial" w:hAnsi="Arial" w:cs="Arial"/>
          <w:szCs w:val="24"/>
          <w:lang w:val="en-US"/>
        </w:rPr>
        <w:t>Executive Committee</w:t>
      </w:r>
      <w:r w:rsidR="00EA1543">
        <w:rPr>
          <w:rFonts w:ascii="Arial" w:hAnsi="Arial" w:cs="Arial"/>
          <w:szCs w:val="24"/>
          <w:lang w:val="en-US"/>
        </w:rPr>
        <w:t xml:space="preserve"> members</w:t>
      </w:r>
      <w:r w:rsidRPr="00C809AD">
        <w:rPr>
          <w:rFonts w:ascii="Arial" w:hAnsi="Arial" w:cs="Arial"/>
          <w:szCs w:val="24"/>
          <w:lang w:val="en-US"/>
        </w:rPr>
        <w:t>.</w:t>
      </w:r>
    </w:p>
    <w:p w:rsidR="00E74C0D" w:rsidRPr="00E74C0D" w:rsidRDefault="00E74C0D" w:rsidP="00E74C0D">
      <w:pPr>
        <w:jc w:val="right"/>
        <w:rPr>
          <w:rFonts w:ascii="Arial" w:hAnsi="Arial" w:cs="Arial"/>
          <w:b/>
          <w:szCs w:val="24"/>
          <w:lang w:val="en-US"/>
        </w:rPr>
      </w:pPr>
      <w:r>
        <w:rPr>
          <w:rFonts w:ascii="Arial" w:hAnsi="Arial" w:cs="Arial"/>
          <w:szCs w:val="24"/>
          <w:lang w:val="en-US"/>
        </w:rPr>
        <w:br w:type="page"/>
      </w:r>
      <w:r>
        <w:rPr>
          <w:rFonts w:ascii="Arial" w:hAnsi="Arial" w:cs="Arial"/>
          <w:b/>
          <w:szCs w:val="24"/>
          <w:lang w:val="en-US"/>
        </w:rPr>
        <w:lastRenderedPageBreak/>
        <w:t>Annex I</w:t>
      </w:r>
    </w:p>
    <w:p w:rsidR="00E74C0D" w:rsidRPr="00E74C0D" w:rsidRDefault="00E74C0D" w:rsidP="00E74C0D">
      <w:pPr>
        <w:jc w:val="center"/>
        <w:rPr>
          <w:rFonts w:ascii="Arial" w:hAnsi="Arial" w:cs="Arial"/>
          <w:b/>
          <w:szCs w:val="24"/>
          <w:lang w:val="en-US"/>
        </w:rPr>
      </w:pPr>
      <w:r w:rsidRPr="00E74C0D">
        <w:rPr>
          <w:rFonts w:ascii="Arial" w:hAnsi="Arial" w:cs="Arial"/>
          <w:b/>
          <w:szCs w:val="24"/>
          <w:lang w:val="en-US"/>
        </w:rPr>
        <w:t>Report of the National Representative for The Netherlands</w:t>
      </w:r>
    </w:p>
    <w:p w:rsidR="00E74C0D" w:rsidRPr="00E74C0D" w:rsidRDefault="00E74C0D" w:rsidP="00E74C0D">
      <w:pPr>
        <w:jc w:val="center"/>
        <w:rPr>
          <w:rFonts w:ascii="Arial" w:hAnsi="Arial" w:cs="Arial"/>
          <w:b/>
          <w:szCs w:val="24"/>
          <w:lang w:val="en-US"/>
        </w:rPr>
      </w:pPr>
      <w:r w:rsidRPr="00E74C0D">
        <w:rPr>
          <w:rFonts w:ascii="Arial" w:hAnsi="Arial" w:cs="Arial"/>
          <w:b/>
          <w:szCs w:val="24"/>
          <w:lang w:val="en-US"/>
        </w:rPr>
        <w:t>2012-2013</w:t>
      </w:r>
    </w:p>
    <w:p w:rsidR="00E74C0D" w:rsidRPr="00E74C0D" w:rsidRDefault="00E74C0D" w:rsidP="00E74C0D">
      <w:pPr>
        <w:rPr>
          <w:rFonts w:ascii="Arial" w:hAnsi="Arial" w:cs="Arial"/>
          <w:szCs w:val="24"/>
          <w:lang w:val="en-US"/>
        </w:rPr>
      </w:pPr>
      <w:r w:rsidRPr="00E74C0D">
        <w:rPr>
          <w:rFonts w:ascii="Arial" w:hAnsi="Arial" w:cs="Arial"/>
          <w:szCs w:val="24"/>
          <w:lang w:val="en-US"/>
        </w:rPr>
        <w:t>ANARCP-NL currently has 299 members that retired from military headquarters. We also are the contact point for 22 retirees from ARO.</w:t>
      </w:r>
    </w:p>
    <w:p w:rsidR="00E74C0D" w:rsidRPr="00E74C0D" w:rsidRDefault="00E74C0D" w:rsidP="00E74C0D">
      <w:pPr>
        <w:rPr>
          <w:rFonts w:ascii="Arial" w:hAnsi="Arial" w:cs="Arial"/>
          <w:szCs w:val="24"/>
          <w:u w:val="single"/>
          <w:lang w:val="en-US"/>
        </w:rPr>
      </w:pPr>
    </w:p>
    <w:p w:rsidR="00E74C0D" w:rsidRPr="00E74C0D" w:rsidRDefault="00E74C0D" w:rsidP="00E74C0D">
      <w:pPr>
        <w:rPr>
          <w:rFonts w:ascii="Arial" w:hAnsi="Arial" w:cs="Arial"/>
          <w:szCs w:val="24"/>
          <w:lang w:val="en-US"/>
        </w:rPr>
      </w:pPr>
      <w:r w:rsidRPr="00E74C0D">
        <w:rPr>
          <w:rFonts w:ascii="Arial" w:hAnsi="Arial" w:cs="Arial"/>
          <w:szCs w:val="24"/>
          <w:u w:val="single"/>
          <w:lang w:val="en-US"/>
        </w:rPr>
        <w:t>Contact with NATO IS-PSS</w:t>
      </w:r>
    </w:p>
    <w:p w:rsidR="00E74C0D" w:rsidRPr="00E74C0D" w:rsidRDefault="00E74C0D" w:rsidP="00E74C0D">
      <w:pPr>
        <w:rPr>
          <w:rFonts w:ascii="Arial" w:hAnsi="Arial" w:cs="Arial"/>
          <w:szCs w:val="24"/>
          <w:lang w:val="en-US"/>
        </w:rPr>
      </w:pPr>
      <w:r w:rsidRPr="00E74C0D">
        <w:rPr>
          <w:rFonts w:ascii="Arial" w:hAnsi="Arial" w:cs="Arial"/>
          <w:szCs w:val="24"/>
          <w:lang w:val="en-US"/>
        </w:rPr>
        <w:t xml:space="preserve">Many staff were shocked to receive a letter from NATO-IS via ALLIANZ </w:t>
      </w:r>
      <w:proofErr w:type="spellStart"/>
      <w:r w:rsidRPr="00E74C0D">
        <w:rPr>
          <w:rFonts w:ascii="Arial" w:hAnsi="Arial" w:cs="Arial"/>
          <w:szCs w:val="24"/>
          <w:lang w:val="en-US"/>
        </w:rPr>
        <w:t>WorldwideCare</w:t>
      </w:r>
      <w:proofErr w:type="spellEnd"/>
      <w:r w:rsidRPr="00E74C0D">
        <w:rPr>
          <w:rFonts w:ascii="Arial" w:hAnsi="Arial" w:cs="Arial"/>
          <w:szCs w:val="24"/>
          <w:lang w:val="en-US"/>
        </w:rPr>
        <w:t>, announcing premium increases. This letter was sent to  a large group for which it was not intended, and moreover, we feel that  the retirees that were affected should be informed by NATO and not by AWC.</w:t>
      </w:r>
    </w:p>
    <w:p w:rsidR="00E74C0D" w:rsidRPr="00E74C0D" w:rsidRDefault="00E74C0D" w:rsidP="00E74C0D">
      <w:pPr>
        <w:rPr>
          <w:rFonts w:ascii="Arial" w:hAnsi="Arial" w:cs="Arial"/>
          <w:szCs w:val="24"/>
          <w:lang w:val="en-US"/>
        </w:rPr>
      </w:pPr>
      <w:r w:rsidRPr="00E74C0D">
        <w:rPr>
          <w:rFonts w:ascii="Arial" w:hAnsi="Arial" w:cs="Arial"/>
          <w:szCs w:val="24"/>
          <w:lang w:val="en-US"/>
        </w:rPr>
        <w:t>It shows that the competence of the NATO Office is doubtful.</w:t>
      </w:r>
    </w:p>
    <w:p w:rsidR="00E74C0D" w:rsidRPr="00E74C0D" w:rsidRDefault="00E74C0D" w:rsidP="00E74C0D">
      <w:pPr>
        <w:rPr>
          <w:rFonts w:ascii="Arial" w:hAnsi="Arial" w:cs="Arial"/>
          <w:szCs w:val="24"/>
          <w:u w:val="single"/>
          <w:lang w:val="en-US"/>
        </w:rPr>
      </w:pPr>
    </w:p>
    <w:p w:rsidR="00E74C0D" w:rsidRPr="00E74C0D" w:rsidRDefault="00E74C0D" w:rsidP="00E74C0D">
      <w:pPr>
        <w:rPr>
          <w:rFonts w:ascii="Arial" w:hAnsi="Arial" w:cs="Arial"/>
          <w:szCs w:val="24"/>
          <w:u w:val="single"/>
          <w:lang w:val="en-US"/>
        </w:rPr>
      </w:pPr>
      <w:r w:rsidRPr="00E74C0D">
        <w:rPr>
          <w:rFonts w:ascii="Arial" w:hAnsi="Arial" w:cs="Arial"/>
          <w:szCs w:val="24"/>
          <w:u w:val="single"/>
          <w:lang w:val="en-US"/>
        </w:rPr>
        <w:t xml:space="preserve">Transfer from </w:t>
      </w:r>
      <w:proofErr w:type="spellStart"/>
      <w:r w:rsidRPr="00E74C0D">
        <w:rPr>
          <w:rFonts w:ascii="Arial" w:hAnsi="Arial" w:cs="Arial"/>
          <w:szCs w:val="24"/>
          <w:u w:val="single"/>
          <w:lang w:val="en-US"/>
        </w:rPr>
        <w:t>Vanbreda</w:t>
      </w:r>
      <w:proofErr w:type="spellEnd"/>
      <w:r w:rsidRPr="00E74C0D">
        <w:rPr>
          <w:rFonts w:ascii="Arial" w:hAnsi="Arial" w:cs="Arial"/>
          <w:szCs w:val="24"/>
          <w:u w:val="single"/>
          <w:lang w:val="en-US"/>
        </w:rPr>
        <w:t xml:space="preserve"> to Allianz Worldwide Care.</w:t>
      </w:r>
    </w:p>
    <w:p w:rsidR="00E74C0D" w:rsidRPr="00E74C0D" w:rsidRDefault="00E74C0D" w:rsidP="00E74C0D">
      <w:pPr>
        <w:rPr>
          <w:rFonts w:ascii="Arial" w:hAnsi="Arial" w:cs="Arial"/>
          <w:szCs w:val="24"/>
          <w:lang w:val="en-US"/>
        </w:rPr>
      </w:pPr>
      <w:r w:rsidRPr="00E74C0D">
        <w:rPr>
          <w:rFonts w:ascii="Arial" w:hAnsi="Arial" w:cs="Arial"/>
          <w:szCs w:val="24"/>
          <w:lang w:val="en-US"/>
        </w:rPr>
        <w:t>The whole transfer process during 2012 has had a disastrous start and a vulnerable group of NATO retirees had initially been served very badly, both by NATO IS and AWC. We still feel that NATO IS to be blamed for this and that the Sec Gen is insufficiently aware of the problems that this has caused.</w:t>
      </w:r>
    </w:p>
    <w:p w:rsidR="00E74C0D" w:rsidRPr="00E74C0D" w:rsidRDefault="00E74C0D" w:rsidP="00E74C0D">
      <w:pPr>
        <w:rPr>
          <w:rFonts w:ascii="Arial" w:hAnsi="Arial" w:cs="Arial"/>
          <w:szCs w:val="24"/>
          <w:lang w:val="en-US"/>
        </w:rPr>
      </w:pPr>
      <w:r w:rsidRPr="00E74C0D">
        <w:rPr>
          <w:rFonts w:ascii="Arial" w:hAnsi="Arial" w:cs="Arial"/>
          <w:szCs w:val="24"/>
          <w:lang w:val="en-US"/>
        </w:rPr>
        <w:t xml:space="preserve"> However, during the latter half of 2012 and the first months of 2013, the process of claim handling has been running smoothly.</w:t>
      </w:r>
    </w:p>
    <w:p w:rsidR="00E74C0D" w:rsidRPr="00E74C0D" w:rsidRDefault="00E74C0D" w:rsidP="00E74C0D">
      <w:pPr>
        <w:rPr>
          <w:rFonts w:ascii="Arial" w:hAnsi="Arial" w:cs="Arial"/>
          <w:szCs w:val="24"/>
          <w:lang w:val="en-US"/>
        </w:rPr>
      </w:pPr>
      <w:r w:rsidRPr="00E74C0D">
        <w:rPr>
          <w:rFonts w:ascii="Arial" w:hAnsi="Arial" w:cs="Arial"/>
          <w:szCs w:val="24"/>
          <w:lang w:val="en-US"/>
        </w:rPr>
        <w:t>Some questions that I received, mainly on hospitalization, and rest homes, were sorted out in a dialogue with AWC.</w:t>
      </w:r>
    </w:p>
    <w:p w:rsidR="00E74C0D" w:rsidRPr="00E74C0D" w:rsidRDefault="00E74C0D" w:rsidP="00E74C0D">
      <w:pPr>
        <w:rPr>
          <w:rFonts w:ascii="Arial" w:hAnsi="Arial" w:cs="Arial"/>
          <w:szCs w:val="24"/>
          <w:lang w:val="en-US"/>
        </w:rPr>
      </w:pPr>
      <w:r w:rsidRPr="00E74C0D">
        <w:rPr>
          <w:rFonts w:ascii="Arial" w:hAnsi="Arial" w:cs="Arial"/>
          <w:szCs w:val="24"/>
          <w:lang w:val="en-US"/>
        </w:rPr>
        <w:t>On a number of occasions we asked  AWC to directly contact hospitals and health institutions to sort out direct billing problems.</w:t>
      </w:r>
    </w:p>
    <w:p w:rsidR="00E74C0D" w:rsidRPr="00E74C0D" w:rsidRDefault="00E74C0D" w:rsidP="00E74C0D">
      <w:pPr>
        <w:rPr>
          <w:rFonts w:ascii="Arial" w:hAnsi="Arial" w:cs="Arial"/>
          <w:szCs w:val="24"/>
          <w:lang w:val="en-US"/>
        </w:rPr>
      </w:pPr>
      <w:r w:rsidRPr="00E74C0D">
        <w:rPr>
          <w:rFonts w:ascii="Arial" w:hAnsi="Arial" w:cs="Arial"/>
          <w:szCs w:val="24"/>
          <w:lang w:val="en-US"/>
        </w:rPr>
        <w:t>We feel that  in the case of Direct Billing, automatically copies of bills should be sent to retirees concerned. Improper billing can have an effect our premium.</w:t>
      </w:r>
    </w:p>
    <w:p w:rsidR="00E74C0D" w:rsidRPr="00E74C0D" w:rsidRDefault="00E74C0D" w:rsidP="00E74C0D">
      <w:pPr>
        <w:rPr>
          <w:rFonts w:ascii="Arial" w:hAnsi="Arial" w:cs="Arial"/>
          <w:szCs w:val="24"/>
          <w:u w:val="single"/>
          <w:lang w:val="en-US"/>
        </w:rPr>
      </w:pPr>
    </w:p>
    <w:p w:rsidR="00E74C0D" w:rsidRPr="00E74C0D" w:rsidRDefault="00E74C0D" w:rsidP="00E74C0D">
      <w:pPr>
        <w:rPr>
          <w:rFonts w:ascii="Arial" w:hAnsi="Arial" w:cs="Arial"/>
          <w:szCs w:val="24"/>
          <w:lang w:val="en-US"/>
        </w:rPr>
      </w:pPr>
      <w:r w:rsidRPr="00E74C0D">
        <w:rPr>
          <w:rFonts w:ascii="Arial" w:hAnsi="Arial" w:cs="Arial"/>
          <w:szCs w:val="24"/>
          <w:u w:val="single"/>
          <w:lang w:val="en-US"/>
        </w:rPr>
        <w:t>Taxation on NATO pensions</w:t>
      </w:r>
    </w:p>
    <w:p w:rsidR="00E74C0D" w:rsidRPr="00E74C0D" w:rsidRDefault="00E74C0D" w:rsidP="00E74C0D">
      <w:pPr>
        <w:rPr>
          <w:rFonts w:ascii="Arial" w:hAnsi="Arial" w:cs="Arial"/>
          <w:szCs w:val="24"/>
          <w:lang w:val="en-US"/>
        </w:rPr>
      </w:pPr>
      <w:r w:rsidRPr="00E74C0D">
        <w:rPr>
          <w:rFonts w:ascii="Arial" w:hAnsi="Arial" w:cs="Arial"/>
          <w:szCs w:val="24"/>
          <w:lang w:val="en-US"/>
        </w:rPr>
        <w:t>During 2010, the Coordinated Retiree Organizations in The Netherlands (NATO and ESA) have, with support of AAPOCAD, hired an expert to discuss the issue of taxation of coordinated pensions with the Dutch Ministry of Finance, with respect to a verdict by the Dutch High Court, on taxation of the pensions of retirees from the United Nations.</w:t>
      </w:r>
    </w:p>
    <w:p w:rsidR="00E74C0D" w:rsidRPr="00E74C0D" w:rsidRDefault="00E74C0D" w:rsidP="00E74C0D">
      <w:pPr>
        <w:rPr>
          <w:rFonts w:ascii="Arial" w:hAnsi="Arial" w:cs="Arial"/>
          <w:szCs w:val="24"/>
          <w:lang w:val="en-US"/>
        </w:rPr>
      </w:pPr>
      <w:r w:rsidRPr="00E74C0D">
        <w:rPr>
          <w:rFonts w:ascii="Arial" w:hAnsi="Arial" w:cs="Arial"/>
          <w:szCs w:val="24"/>
          <w:lang w:val="en-US"/>
        </w:rPr>
        <w:t>Discussions with the Ministry of Finance initially seemed to move in a favorable direction, but unfortunately, an ex EPO employee launched a Court Case on similar issues, unfortunately using irrelevant arguments. The Ministry of Finance stopped the discussions with our spokesman, awaiting the outcome of this court case.</w:t>
      </w:r>
    </w:p>
    <w:p w:rsidR="00E74C0D" w:rsidRPr="00E74C0D" w:rsidRDefault="00E74C0D" w:rsidP="00E74C0D">
      <w:pPr>
        <w:rPr>
          <w:rFonts w:ascii="Arial" w:hAnsi="Arial" w:cs="Arial"/>
          <w:szCs w:val="24"/>
          <w:lang w:val="en-US"/>
        </w:rPr>
      </w:pPr>
      <w:r w:rsidRPr="00E74C0D">
        <w:rPr>
          <w:rFonts w:ascii="Arial" w:hAnsi="Arial" w:cs="Arial"/>
          <w:szCs w:val="24"/>
          <w:lang w:val="en-US"/>
        </w:rPr>
        <w:t xml:space="preserve"> The Court ruled negative and the EPO retiree was planning to appeal against the Courts decision. However, the appellant ran out of funding, did not appeal but started a discussion with the tax office.</w:t>
      </w:r>
    </w:p>
    <w:p w:rsidR="00E74C0D" w:rsidRPr="00E74C0D" w:rsidRDefault="00E74C0D" w:rsidP="00E74C0D">
      <w:pPr>
        <w:rPr>
          <w:rFonts w:ascii="Arial" w:hAnsi="Arial" w:cs="Arial"/>
          <w:szCs w:val="24"/>
          <w:lang w:val="en-US"/>
        </w:rPr>
      </w:pPr>
      <w:r w:rsidRPr="00E74C0D">
        <w:rPr>
          <w:rFonts w:ascii="Arial" w:hAnsi="Arial" w:cs="Arial"/>
          <w:szCs w:val="24"/>
          <w:lang w:val="en-US"/>
        </w:rPr>
        <w:t xml:space="preserve">The EPO retirees seem to have reached a compromise with the tax office, were they will have a </w:t>
      </w:r>
      <w:proofErr w:type="spellStart"/>
      <w:r w:rsidRPr="00E74C0D">
        <w:rPr>
          <w:rFonts w:ascii="Arial" w:hAnsi="Arial" w:cs="Arial"/>
          <w:szCs w:val="24"/>
          <w:lang w:val="en-US"/>
        </w:rPr>
        <w:t>one time</w:t>
      </w:r>
      <w:proofErr w:type="spellEnd"/>
      <w:r w:rsidRPr="00E74C0D">
        <w:rPr>
          <w:rFonts w:ascii="Arial" w:hAnsi="Arial" w:cs="Arial"/>
          <w:szCs w:val="24"/>
          <w:lang w:val="en-US"/>
        </w:rPr>
        <w:t xml:space="preserve"> choice between a tax free pension for 2 to 2 ½  years and normal taxation thereafter, or construction where 1/3 of the pension is taxed as an asset and the rest as normal income.</w:t>
      </w:r>
    </w:p>
    <w:p w:rsidR="00E74C0D" w:rsidRPr="00E74C0D" w:rsidRDefault="00E74C0D" w:rsidP="00E74C0D">
      <w:pPr>
        <w:rPr>
          <w:rFonts w:ascii="Arial" w:hAnsi="Arial" w:cs="Arial"/>
          <w:szCs w:val="24"/>
          <w:lang w:val="en-US"/>
        </w:rPr>
      </w:pPr>
      <w:r w:rsidRPr="00E74C0D">
        <w:rPr>
          <w:rFonts w:ascii="Arial" w:hAnsi="Arial" w:cs="Arial"/>
          <w:szCs w:val="24"/>
          <w:lang w:val="en-US"/>
        </w:rPr>
        <w:t xml:space="preserve">This compromise seems attractive, but it complete neglects legislation in the Dutch Income Taxation with respect to double taxation. </w:t>
      </w:r>
    </w:p>
    <w:p w:rsidR="00E74C0D" w:rsidRPr="00E74C0D" w:rsidRDefault="00E74C0D" w:rsidP="00E74C0D">
      <w:pPr>
        <w:rPr>
          <w:rFonts w:ascii="Arial" w:hAnsi="Arial" w:cs="Arial"/>
          <w:szCs w:val="24"/>
          <w:lang w:val="en-US"/>
        </w:rPr>
      </w:pPr>
      <w:r w:rsidRPr="00E74C0D">
        <w:rPr>
          <w:rFonts w:ascii="Arial" w:hAnsi="Arial" w:cs="Arial"/>
          <w:szCs w:val="24"/>
          <w:lang w:val="en-US"/>
        </w:rPr>
        <w:t xml:space="preserve">This elements was insufficiently addressed in the EPO court Case and the pensioners of the coordinated Organizations’ in The Netherlands (NATO and ESA) </w:t>
      </w:r>
      <w:r w:rsidRPr="00E74C0D">
        <w:rPr>
          <w:rFonts w:ascii="Arial" w:hAnsi="Arial" w:cs="Arial"/>
          <w:szCs w:val="24"/>
          <w:lang w:val="en-US"/>
        </w:rPr>
        <w:lastRenderedPageBreak/>
        <w:t xml:space="preserve">have contacted a lawyer, who has been involved in the U.N. Tax case in 2009 in the Dutch High Court,  and who considers that a new court case, using the right arguments, has a good chance of success. </w:t>
      </w:r>
    </w:p>
    <w:p w:rsidR="00E74C0D" w:rsidRPr="00E74C0D" w:rsidRDefault="00E74C0D" w:rsidP="00E74C0D">
      <w:pPr>
        <w:rPr>
          <w:rFonts w:ascii="Arial" w:hAnsi="Arial" w:cs="Arial"/>
          <w:szCs w:val="24"/>
          <w:lang w:val="en-US"/>
        </w:rPr>
      </w:pPr>
      <w:r w:rsidRPr="00E74C0D">
        <w:rPr>
          <w:rFonts w:ascii="Arial" w:hAnsi="Arial" w:cs="Arial"/>
          <w:szCs w:val="24"/>
          <w:lang w:val="en-US"/>
        </w:rPr>
        <w:t>Financial support has been granted by AAPOCAD, ARO, ARES. We have asked ANARCP to also provide financial support.</w:t>
      </w:r>
    </w:p>
    <w:p w:rsidR="00E74C0D" w:rsidRPr="00E74C0D" w:rsidRDefault="00E74C0D" w:rsidP="00E74C0D">
      <w:pPr>
        <w:rPr>
          <w:rFonts w:ascii="Arial" w:hAnsi="Arial" w:cs="Arial"/>
          <w:szCs w:val="24"/>
          <w:u w:val="single"/>
          <w:lang w:val="en-US"/>
        </w:rPr>
      </w:pPr>
    </w:p>
    <w:p w:rsidR="00E74C0D" w:rsidRPr="00E74C0D" w:rsidRDefault="00E74C0D" w:rsidP="00E74C0D">
      <w:pPr>
        <w:rPr>
          <w:rFonts w:ascii="Arial" w:hAnsi="Arial" w:cs="Arial"/>
          <w:szCs w:val="24"/>
          <w:u w:val="single"/>
          <w:lang w:val="en-US"/>
        </w:rPr>
      </w:pPr>
      <w:r w:rsidRPr="00E74C0D">
        <w:rPr>
          <w:rFonts w:ascii="Arial" w:hAnsi="Arial" w:cs="Arial"/>
          <w:szCs w:val="24"/>
          <w:u w:val="single"/>
          <w:lang w:val="en-US"/>
        </w:rPr>
        <w:t>Annual General Meeting in The Netherlands.</w:t>
      </w:r>
    </w:p>
    <w:p w:rsidR="00E74C0D" w:rsidRPr="00E74C0D" w:rsidRDefault="00E74C0D" w:rsidP="00E74C0D">
      <w:pPr>
        <w:rPr>
          <w:rFonts w:ascii="Arial" w:hAnsi="Arial" w:cs="Arial"/>
          <w:szCs w:val="24"/>
          <w:lang w:val="en-US"/>
        </w:rPr>
      </w:pPr>
      <w:r w:rsidRPr="00E74C0D">
        <w:rPr>
          <w:rFonts w:ascii="Arial" w:hAnsi="Arial" w:cs="Arial"/>
          <w:szCs w:val="24"/>
          <w:lang w:val="en-US"/>
        </w:rPr>
        <w:t>An Annual General meeting was organized on 22 March on the NCIA premises in The Hague  to bring pensioners up to date. The Meeting was well attended by some 90 persons, and the items mentioned above were discussed in detail.</w:t>
      </w:r>
    </w:p>
    <w:p w:rsidR="00E74C0D" w:rsidRPr="00E74C0D" w:rsidRDefault="00E74C0D" w:rsidP="00E74C0D">
      <w:pPr>
        <w:rPr>
          <w:rFonts w:ascii="Arial" w:hAnsi="Arial" w:cs="Arial"/>
          <w:szCs w:val="24"/>
          <w:lang w:val="en-US"/>
        </w:rPr>
      </w:pPr>
      <w:r w:rsidRPr="00E74C0D">
        <w:rPr>
          <w:rFonts w:ascii="Arial" w:hAnsi="Arial" w:cs="Arial"/>
          <w:szCs w:val="24"/>
          <w:lang w:val="en-US"/>
        </w:rPr>
        <w:t>Due to new regulations in the Tax Office, help for completing the Income Tax assessment could not be provided by the officials of the Tax Office.</w:t>
      </w:r>
    </w:p>
    <w:p w:rsidR="00E74C0D" w:rsidRPr="00E74C0D" w:rsidRDefault="00E74C0D" w:rsidP="00E74C0D">
      <w:pPr>
        <w:rPr>
          <w:rFonts w:ascii="Arial" w:hAnsi="Arial" w:cs="Arial"/>
          <w:szCs w:val="24"/>
          <w:lang w:val="en-US"/>
        </w:rPr>
      </w:pPr>
      <w:r w:rsidRPr="00E74C0D">
        <w:rPr>
          <w:rFonts w:ascii="Arial" w:hAnsi="Arial" w:cs="Arial"/>
          <w:szCs w:val="24"/>
          <w:lang w:val="en-US"/>
        </w:rPr>
        <w:t>During this meeting AWC gave a presentation and was available for a question and answer session.</w:t>
      </w:r>
    </w:p>
    <w:p w:rsidR="00E74C0D" w:rsidRPr="00E74C0D" w:rsidRDefault="00E74C0D" w:rsidP="00E74C0D">
      <w:pPr>
        <w:rPr>
          <w:rFonts w:ascii="Arial" w:hAnsi="Arial" w:cs="Arial"/>
          <w:szCs w:val="24"/>
          <w:lang w:val="en-US"/>
        </w:rPr>
      </w:pPr>
      <w:r w:rsidRPr="00E74C0D">
        <w:rPr>
          <w:rFonts w:ascii="Arial" w:hAnsi="Arial" w:cs="Arial"/>
          <w:szCs w:val="24"/>
          <w:lang w:val="en-US"/>
        </w:rPr>
        <w:t>The meeting was followed by a social event, a luncheon in the NC3A Staff Restaurant, which was attended by 67 persons.</w:t>
      </w:r>
    </w:p>
    <w:p w:rsidR="00E74C0D" w:rsidRPr="00E74C0D" w:rsidRDefault="00E74C0D" w:rsidP="00E74C0D">
      <w:pPr>
        <w:rPr>
          <w:rFonts w:ascii="Arial" w:hAnsi="Arial" w:cs="Arial"/>
          <w:szCs w:val="24"/>
          <w:u w:val="single"/>
          <w:lang w:val="en-US"/>
        </w:rPr>
      </w:pPr>
    </w:p>
    <w:p w:rsidR="00E74C0D" w:rsidRPr="00E74C0D" w:rsidRDefault="00E74C0D" w:rsidP="00E74C0D">
      <w:pPr>
        <w:rPr>
          <w:rFonts w:ascii="Arial" w:hAnsi="Arial" w:cs="Arial"/>
          <w:szCs w:val="24"/>
          <w:u w:val="single"/>
          <w:lang w:val="en-US"/>
        </w:rPr>
      </w:pPr>
      <w:r w:rsidRPr="00E74C0D">
        <w:rPr>
          <w:rFonts w:ascii="Arial" w:hAnsi="Arial" w:cs="Arial"/>
          <w:szCs w:val="24"/>
          <w:u w:val="single"/>
          <w:lang w:val="en-US"/>
        </w:rPr>
        <w:t>Contact with Associations of active staff</w:t>
      </w:r>
    </w:p>
    <w:p w:rsidR="00E74C0D" w:rsidRPr="00E74C0D" w:rsidRDefault="00E74C0D" w:rsidP="00E74C0D">
      <w:pPr>
        <w:rPr>
          <w:rFonts w:ascii="Arial" w:hAnsi="Arial" w:cs="Arial"/>
          <w:szCs w:val="24"/>
          <w:lang w:val="en-US"/>
        </w:rPr>
      </w:pPr>
      <w:r w:rsidRPr="00E74C0D">
        <w:rPr>
          <w:rFonts w:ascii="Arial" w:hAnsi="Arial" w:cs="Arial"/>
          <w:szCs w:val="24"/>
          <w:lang w:val="en-US"/>
        </w:rPr>
        <w:t>IOSA Meetings with IOSA (International Organizations’ Staff Associations) were attended. Issues discussed here (Requirements for International Schools, medical care, problems in terminating the existence of an International Organization (ICTY),  finding a house etc.) are mostly relevant to active staff.</w:t>
      </w:r>
    </w:p>
    <w:p w:rsidR="00E74C0D" w:rsidRPr="00E74C0D" w:rsidRDefault="00E74C0D" w:rsidP="00E74C0D">
      <w:pPr>
        <w:rPr>
          <w:rFonts w:ascii="Arial" w:hAnsi="Arial" w:cs="Arial"/>
          <w:szCs w:val="24"/>
          <w:lang w:val="en-US"/>
        </w:rPr>
      </w:pPr>
      <w:r w:rsidRPr="00E74C0D">
        <w:rPr>
          <w:rFonts w:ascii="Arial" w:hAnsi="Arial" w:cs="Arial"/>
          <w:szCs w:val="24"/>
          <w:lang w:val="en-US"/>
        </w:rPr>
        <w:t>Unfortunately, retirees from the other International Organizations did not attend these meetings.</w:t>
      </w:r>
    </w:p>
    <w:p w:rsidR="00E74C0D" w:rsidRPr="00E74C0D" w:rsidRDefault="00E74C0D" w:rsidP="00E74C0D">
      <w:pPr>
        <w:rPr>
          <w:rFonts w:ascii="Arial" w:hAnsi="Arial" w:cs="Arial"/>
          <w:szCs w:val="24"/>
          <w:lang w:val="en-US"/>
        </w:rPr>
      </w:pPr>
      <w:r w:rsidRPr="00E74C0D">
        <w:rPr>
          <w:rFonts w:ascii="Arial" w:hAnsi="Arial" w:cs="Arial"/>
          <w:szCs w:val="24"/>
          <w:lang w:val="en-US"/>
        </w:rPr>
        <w:t>We frequently have contact with both the NCIA Staff Association and NCIA administration.</w:t>
      </w:r>
    </w:p>
    <w:p w:rsidR="00E74C0D" w:rsidRPr="00E74C0D" w:rsidRDefault="00E74C0D" w:rsidP="00E74C0D">
      <w:pPr>
        <w:rPr>
          <w:rFonts w:ascii="Arial" w:hAnsi="Arial" w:cs="Arial"/>
          <w:szCs w:val="24"/>
          <w:lang w:val="en-US"/>
        </w:rPr>
      </w:pPr>
      <w:r w:rsidRPr="00E74C0D">
        <w:rPr>
          <w:rFonts w:ascii="Arial" w:hAnsi="Arial" w:cs="Arial"/>
          <w:szCs w:val="24"/>
          <w:lang w:val="en-US"/>
        </w:rPr>
        <w:t>There are plans to contact JFC and NAPMA Active staff.</w:t>
      </w:r>
    </w:p>
    <w:p w:rsidR="00E74C0D" w:rsidRPr="00E74C0D" w:rsidRDefault="00E74C0D" w:rsidP="00E74C0D">
      <w:pPr>
        <w:rPr>
          <w:rFonts w:ascii="Arial" w:hAnsi="Arial" w:cs="Arial"/>
          <w:szCs w:val="24"/>
          <w:u w:val="single"/>
          <w:lang w:val="en-US"/>
        </w:rPr>
      </w:pPr>
    </w:p>
    <w:p w:rsidR="00E74C0D" w:rsidRPr="00E74C0D" w:rsidRDefault="00E74C0D" w:rsidP="00E74C0D">
      <w:pPr>
        <w:rPr>
          <w:rFonts w:ascii="Arial" w:hAnsi="Arial" w:cs="Arial"/>
          <w:szCs w:val="24"/>
          <w:u w:val="single"/>
          <w:lang w:val="en-US"/>
        </w:rPr>
      </w:pPr>
      <w:r w:rsidRPr="00E74C0D">
        <w:rPr>
          <w:rFonts w:ascii="Arial" w:hAnsi="Arial" w:cs="Arial"/>
          <w:szCs w:val="24"/>
          <w:u w:val="single"/>
          <w:lang w:val="en-US"/>
        </w:rPr>
        <w:t>Distribution of information</w:t>
      </w:r>
    </w:p>
    <w:p w:rsidR="00E74C0D" w:rsidRPr="00E74C0D" w:rsidRDefault="00E74C0D" w:rsidP="00E74C0D">
      <w:pPr>
        <w:rPr>
          <w:rFonts w:ascii="Arial" w:hAnsi="Arial" w:cs="Arial"/>
          <w:szCs w:val="24"/>
          <w:lang w:val="en-US"/>
        </w:rPr>
      </w:pPr>
      <w:r w:rsidRPr="00E74C0D">
        <w:rPr>
          <w:rFonts w:ascii="Arial" w:hAnsi="Arial" w:cs="Arial"/>
          <w:szCs w:val="24"/>
          <w:lang w:val="en-US"/>
        </w:rPr>
        <w:t>We have extensively used the option of distribution of information by e-mail. Especially, when on short notice information had to be distributed, this worked excellently. We will continue to use these possibilities.</w:t>
      </w:r>
    </w:p>
    <w:p w:rsidR="00E74C0D" w:rsidRPr="00E74C0D" w:rsidRDefault="00E74C0D" w:rsidP="00E74C0D">
      <w:pPr>
        <w:rPr>
          <w:rFonts w:ascii="Arial" w:hAnsi="Arial" w:cs="Arial"/>
          <w:szCs w:val="24"/>
          <w:lang w:val="en-US"/>
        </w:rPr>
      </w:pPr>
      <w:r w:rsidRPr="00E74C0D">
        <w:rPr>
          <w:rFonts w:ascii="Arial" w:hAnsi="Arial" w:cs="Arial"/>
          <w:szCs w:val="24"/>
          <w:lang w:val="en-US"/>
        </w:rPr>
        <w:t>NCI Agency management has indicated that they plan to continue the support to ANARCP-NL.</w:t>
      </w:r>
    </w:p>
    <w:p w:rsidR="00E74C0D" w:rsidRPr="00E74C0D" w:rsidRDefault="00E74C0D" w:rsidP="00E74C0D">
      <w:pPr>
        <w:rPr>
          <w:rFonts w:ascii="Arial" w:hAnsi="Arial" w:cs="Arial"/>
          <w:szCs w:val="24"/>
          <w:lang w:val="en-US"/>
        </w:rPr>
      </w:pPr>
      <w:proofErr w:type="spellStart"/>
      <w:r w:rsidRPr="00E74C0D">
        <w:rPr>
          <w:rFonts w:ascii="Arial" w:hAnsi="Arial" w:cs="Arial"/>
          <w:szCs w:val="24"/>
          <w:lang w:val="en-US"/>
        </w:rPr>
        <w:t>Jelle</w:t>
      </w:r>
      <w:proofErr w:type="spellEnd"/>
      <w:r w:rsidRPr="00E74C0D">
        <w:rPr>
          <w:rFonts w:ascii="Arial" w:hAnsi="Arial" w:cs="Arial"/>
          <w:szCs w:val="24"/>
          <w:lang w:val="en-US"/>
        </w:rPr>
        <w:t xml:space="preserve"> </w:t>
      </w:r>
      <w:proofErr w:type="spellStart"/>
      <w:r w:rsidRPr="00E74C0D">
        <w:rPr>
          <w:rFonts w:ascii="Arial" w:hAnsi="Arial" w:cs="Arial"/>
          <w:szCs w:val="24"/>
          <w:lang w:val="en-US"/>
        </w:rPr>
        <w:t>Batstra</w:t>
      </w:r>
      <w:proofErr w:type="spellEnd"/>
    </w:p>
    <w:p w:rsidR="00E74C0D" w:rsidRPr="00E74C0D" w:rsidRDefault="00E74C0D" w:rsidP="00E74C0D">
      <w:pPr>
        <w:rPr>
          <w:rFonts w:ascii="Arial" w:hAnsi="Arial" w:cs="Arial"/>
          <w:szCs w:val="24"/>
          <w:lang w:val="en-US"/>
        </w:rPr>
      </w:pPr>
      <w:r w:rsidRPr="00E74C0D">
        <w:rPr>
          <w:rFonts w:ascii="Arial" w:hAnsi="Arial" w:cs="Arial"/>
          <w:szCs w:val="24"/>
          <w:lang w:val="en-US"/>
        </w:rPr>
        <w:t>14 May 2012</w:t>
      </w:r>
    </w:p>
    <w:p w:rsidR="00DE749F" w:rsidRPr="00C809AD" w:rsidRDefault="00DE749F" w:rsidP="00C809AD">
      <w:pPr>
        <w:rPr>
          <w:rFonts w:ascii="Arial" w:hAnsi="Arial" w:cs="Arial"/>
          <w:szCs w:val="24"/>
          <w:lang w:val="en-US"/>
        </w:rPr>
      </w:pPr>
    </w:p>
    <w:sectPr w:rsidR="00DE749F" w:rsidRPr="00C809AD" w:rsidSect="00095F65">
      <w:footerReference w:type="default" r:id="rId14"/>
      <w:type w:val="continuous"/>
      <w:pgSz w:w="11906" w:h="16838"/>
      <w:pgMar w:top="1440" w:right="1440" w:bottom="1440" w:left="1440" w:header="720" w:footer="95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0D6" w:rsidRDefault="005E00D6">
      <w:r>
        <w:separator/>
      </w:r>
    </w:p>
  </w:endnote>
  <w:endnote w:type="continuationSeparator" w:id="0">
    <w:p w:rsidR="005E00D6" w:rsidRDefault="005E00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170" w:rsidRPr="000B5784" w:rsidRDefault="00F90170" w:rsidP="00D22A73">
    <w:pPr>
      <w:pStyle w:val="Pidipagina"/>
      <w:pBdr>
        <w:top w:val="single" w:sz="4" w:space="1" w:color="auto"/>
      </w:pBdr>
      <w:jc w:val="center"/>
      <w:rPr>
        <w:color w:val="808080"/>
        <w:sz w:val="20"/>
        <w:lang w:val="fr-FR"/>
      </w:rPr>
    </w:pPr>
    <w:r w:rsidRPr="000B5784">
      <w:rPr>
        <w:color w:val="808080"/>
        <w:sz w:val="20"/>
        <w:lang w:val="fr-FR"/>
      </w:rPr>
      <w:t xml:space="preserve">Chairman: </w:t>
    </w:r>
    <w:r>
      <w:rPr>
        <w:color w:val="808080"/>
        <w:sz w:val="20"/>
        <w:lang w:val="fr-FR"/>
      </w:rPr>
      <w:t>Peter Ludford</w:t>
    </w:r>
    <w:r w:rsidRPr="000B5784">
      <w:rPr>
        <w:color w:val="808080"/>
        <w:sz w:val="20"/>
        <w:lang w:val="fr-FR"/>
      </w:rPr>
      <w:t xml:space="preserve">, </w:t>
    </w:r>
    <w:r>
      <w:rPr>
        <w:color w:val="808080"/>
        <w:sz w:val="20"/>
        <w:lang w:val="fr-FR"/>
      </w:rPr>
      <w:t>Chemin des Théodosiens 159, 7060 Soignies,</w:t>
    </w:r>
    <w:r w:rsidRPr="000B5784">
      <w:rPr>
        <w:color w:val="808080"/>
        <w:sz w:val="20"/>
        <w:lang w:val="fr-FR"/>
      </w:rPr>
      <w:t xml:space="preserve"> Belgium. Tel +32 </w:t>
    </w:r>
    <w:r>
      <w:rPr>
        <w:color w:val="808080"/>
        <w:sz w:val="20"/>
        <w:lang w:val="fr-FR"/>
      </w:rPr>
      <w:t>67 33 50 13</w:t>
    </w:r>
  </w:p>
  <w:p w:rsidR="00F90170" w:rsidRPr="000B5784" w:rsidRDefault="00F90170" w:rsidP="00934C4F">
    <w:pPr>
      <w:pStyle w:val="Pidipagina"/>
      <w:ind w:left="-426"/>
      <w:jc w:val="center"/>
      <w:rPr>
        <w:color w:val="808080"/>
        <w:sz w:val="20"/>
        <w:lang w:val="fr-FR"/>
      </w:rPr>
    </w:pPr>
    <w:r w:rsidRPr="000B5784">
      <w:rPr>
        <w:color w:val="808080"/>
        <w:sz w:val="20"/>
        <w:lang w:val="fr-FR"/>
      </w:rPr>
      <w:t xml:space="preserve">E-mail </w:t>
    </w:r>
    <w:r>
      <w:rPr>
        <w:color w:val="808080"/>
        <w:sz w:val="20"/>
        <w:lang w:val="fr-FR"/>
      </w:rPr>
      <w:t>peterludford</w:t>
    </w:r>
    <w:r w:rsidRPr="000B5784">
      <w:rPr>
        <w:color w:val="808080"/>
        <w:sz w:val="20"/>
        <w:lang w:val="fr-FR"/>
      </w:rPr>
      <w:t>@skynet.be</w:t>
    </w:r>
  </w:p>
  <w:p w:rsidR="00F90170" w:rsidRPr="000B5784" w:rsidRDefault="00F90170" w:rsidP="00934C4F">
    <w:pPr>
      <w:pStyle w:val="Pidipagina"/>
      <w:ind w:left="-426"/>
      <w:jc w:val="center"/>
      <w:rPr>
        <w:color w:val="808080"/>
        <w:spacing w:val="24"/>
        <w:sz w:val="20"/>
        <w:lang w:val="fr-FR"/>
      </w:rPr>
    </w:pPr>
    <w:r w:rsidRPr="000B5784">
      <w:rPr>
        <w:color w:val="808080"/>
        <w:sz w:val="20"/>
        <w:lang w:val="fr-FR"/>
      </w:rPr>
      <w:t>ANARCP</w:t>
    </w:r>
    <w:r w:rsidRPr="000B5784">
      <w:rPr>
        <w:color w:val="808080"/>
        <w:spacing w:val="24"/>
        <w:sz w:val="20"/>
        <w:lang w:val="fr-FR"/>
      </w:rPr>
      <w:t xml:space="preserve"> J1, 7010 SHAPE, Belgium</w:t>
    </w:r>
  </w:p>
  <w:p w:rsidR="00F90170" w:rsidRPr="000B5784" w:rsidRDefault="00F90170" w:rsidP="00870F6C">
    <w:pPr>
      <w:pStyle w:val="Pidipagina"/>
      <w:ind w:left="1701"/>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0D6" w:rsidRDefault="005E00D6">
      <w:r>
        <w:separator/>
      </w:r>
    </w:p>
  </w:footnote>
  <w:footnote w:type="continuationSeparator" w:id="0">
    <w:p w:rsidR="005E00D6" w:rsidRDefault="005E00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69D"/>
    <w:multiLevelType w:val="hybridMultilevel"/>
    <w:tmpl w:val="D988EE5E"/>
    <w:lvl w:ilvl="0" w:tplc="01EAD5CA">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4920266"/>
    <w:multiLevelType w:val="hybridMultilevel"/>
    <w:tmpl w:val="63867A6E"/>
    <w:lvl w:ilvl="0" w:tplc="3ABCC4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111719"/>
    <w:multiLevelType w:val="hybridMultilevel"/>
    <w:tmpl w:val="9FFE7E42"/>
    <w:lvl w:ilvl="0" w:tplc="3ABCC4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566495"/>
    <w:multiLevelType w:val="hybridMultilevel"/>
    <w:tmpl w:val="C36C9704"/>
    <w:lvl w:ilvl="0" w:tplc="01EAD5CA">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4">
    <w:nsid w:val="10181731"/>
    <w:multiLevelType w:val="hybridMultilevel"/>
    <w:tmpl w:val="C62289E8"/>
    <w:lvl w:ilvl="0" w:tplc="3ABCC4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A6156B"/>
    <w:multiLevelType w:val="hybridMultilevel"/>
    <w:tmpl w:val="E21628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D808D5"/>
    <w:multiLevelType w:val="hybridMultilevel"/>
    <w:tmpl w:val="FDB4936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7617A5"/>
    <w:multiLevelType w:val="hybridMultilevel"/>
    <w:tmpl w:val="A3741806"/>
    <w:lvl w:ilvl="0" w:tplc="01EAD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DC0CA3"/>
    <w:multiLevelType w:val="hybridMultilevel"/>
    <w:tmpl w:val="D0B64D5E"/>
    <w:lvl w:ilvl="0" w:tplc="89167552">
      <w:start w:val="8"/>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CF646DD"/>
    <w:multiLevelType w:val="hybridMultilevel"/>
    <w:tmpl w:val="BF862A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1D1576F0"/>
    <w:multiLevelType w:val="hybridMultilevel"/>
    <w:tmpl w:val="5016AC96"/>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11">
    <w:nsid w:val="1DE93443"/>
    <w:multiLevelType w:val="hybridMultilevel"/>
    <w:tmpl w:val="020C0304"/>
    <w:lvl w:ilvl="0" w:tplc="89167552">
      <w:start w:val="4"/>
      <w:numFmt w:val="decimal"/>
      <w:lvlText w:val="%1."/>
      <w:lvlJc w:val="left"/>
      <w:pPr>
        <w:tabs>
          <w:tab w:val="num" w:pos="720"/>
        </w:tabs>
        <w:ind w:left="720" w:hanging="360"/>
      </w:pPr>
      <w:rPr>
        <w:rFonts w:hint="default"/>
        <w:b/>
        <w:u w:val="none"/>
      </w:rPr>
    </w:lvl>
    <w:lvl w:ilvl="1" w:tplc="5A96A4B4">
      <w:start w:val="5"/>
      <w:numFmt w:val="decimal"/>
      <w:lvlText w:val="%2"/>
      <w:lvlJc w:val="left"/>
      <w:pPr>
        <w:tabs>
          <w:tab w:val="num" w:pos="1440"/>
        </w:tabs>
        <w:ind w:left="1440" w:hanging="360"/>
      </w:pPr>
      <w:rPr>
        <w:rFonts w:hint="default"/>
        <w:u w:val="none"/>
      </w:rPr>
    </w:lvl>
    <w:lvl w:ilvl="2" w:tplc="08090001">
      <w:start w:val="1"/>
      <w:numFmt w:val="bullet"/>
      <w:lvlText w:val=""/>
      <w:lvlJc w:val="left"/>
      <w:pPr>
        <w:tabs>
          <w:tab w:val="num" w:pos="1070"/>
        </w:tabs>
        <w:ind w:left="1070" w:hanging="360"/>
      </w:pPr>
      <w:rPr>
        <w:rFonts w:ascii="Symbol" w:hAnsi="Symbol" w:hint="default"/>
        <w:b/>
        <w:u w:val="none"/>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3FD5652"/>
    <w:multiLevelType w:val="hybridMultilevel"/>
    <w:tmpl w:val="7436D7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952474"/>
    <w:multiLevelType w:val="hybridMultilevel"/>
    <w:tmpl w:val="D6C85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A75ACC"/>
    <w:multiLevelType w:val="hybridMultilevel"/>
    <w:tmpl w:val="D48208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9006A0"/>
    <w:multiLevelType w:val="hybridMultilevel"/>
    <w:tmpl w:val="0FB287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1F245A6"/>
    <w:multiLevelType w:val="hybridMultilevel"/>
    <w:tmpl w:val="07C692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2AE7773"/>
    <w:multiLevelType w:val="hybridMultilevel"/>
    <w:tmpl w:val="7242DA3A"/>
    <w:lvl w:ilvl="0" w:tplc="08090019">
      <w:start w:val="1"/>
      <w:numFmt w:val="lowerLetter"/>
      <w:lvlText w:val="%1."/>
      <w:lvlJc w:val="left"/>
      <w:pPr>
        <w:ind w:left="2508" w:hanging="360"/>
      </w:pPr>
      <w:rPr>
        <w:rFonts w:hint="default"/>
      </w:rPr>
    </w:lvl>
    <w:lvl w:ilvl="1" w:tplc="08090019" w:tentative="1">
      <w:start w:val="1"/>
      <w:numFmt w:val="lowerLetter"/>
      <w:lvlText w:val="%2."/>
      <w:lvlJc w:val="left"/>
      <w:pPr>
        <w:ind w:left="3228" w:hanging="360"/>
      </w:pPr>
    </w:lvl>
    <w:lvl w:ilvl="2" w:tplc="0809001B" w:tentative="1">
      <w:start w:val="1"/>
      <w:numFmt w:val="lowerRoman"/>
      <w:lvlText w:val="%3."/>
      <w:lvlJc w:val="right"/>
      <w:pPr>
        <w:ind w:left="3948" w:hanging="180"/>
      </w:pPr>
    </w:lvl>
    <w:lvl w:ilvl="3" w:tplc="0809000F" w:tentative="1">
      <w:start w:val="1"/>
      <w:numFmt w:val="decimal"/>
      <w:lvlText w:val="%4."/>
      <w:lvlJc w:val="left"/>
      <w:pPr>
        <w:ind w:left="4668" w:hanging="360"/>
      </w:pPr>
    </w:lvl>
    <w:lvl w:ilvl="4" w:tplc="08090019" w:tentative="1">
      <w:start w:val="1"/>
      <w:numFmt w:val="lowerLetter"/>
      <w:lvlText w:val="%5."/>
      <w:lvlJc w:val="left"/>
      <w:pPr>
        <w:ind w:left="5388" w:hanging="360"/>
      </w:pPr>
    </w:lvl>
    <w:lvl w:ilvl="5" w:tplc="0809001B" w:tentative="1">
      <w:start w:val="1"/>
      <w:numFmt w:val="lowerRoman"/>
      <w:lvlText w:val="%6."/>
      <w:lvlJc w:val="right"/>
      <w:pPr>
        <w:ind w:left="6108" w:hanging="180"/>
      </w:pPr>
    </w:lvl>
    <w:lvl w:ilvl="6" w:tplc="0809000F" w:tentative="1">
      <w:start w:val="1"/>
      <w:numFmt w:val="decimal"/>
      <w:lvlText w:val="%7."/>
      <w:lvlJc w:val="left"/>
      <w:pPr>
        <w:ind w:left="6828" w:hanging="360"/>
      </w:pPr>
    </w:lvl>
    <w:lvl w:ilvl="7" w:tplc="08090019" w:tentative="1">
      <w:start w:val="1"/>
      <w:numFmt w:val="lowerLetter"/>
      <w:lvlText w:val="%8."/>
      <w:lvlJc w:val="left"/>
      <w:pPr>
        <w:ind w:left="7548" w:hanging="360"/>
      </w:pPr>
    </w:lvl>
    <w:lvl w:ilvl="8" w:tplc="0809001B" w:tentative="1">
      <w:start w:val="1"/>
      <w:numFmt w:val="lowerRoman"/>
      <w:lvlText w:val="%9."/>
      <w:lvlJc w:val="right"/>
      <w:pPr>
        <w:ind w:left="8268" w:hanging="180"/>
      </w:pPr>
    </w:lvl>
  </w:abstractNum>
  <w:abstractNum w:abstractNumId="18">
    <w:nsid w:val="3B8F1F9B"/>
    <w:multiLevelType w:val="hybridMultilevel"/>
    <w:tmpl w:val="4C9425D0"/>
    <w:lvl w:ilvl="0" w:tplc="01EAD5CA">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9">
    <w:nsid w:val="3CAF3CBE"/>
    <w:multiLevelType w:val="hybridMultilevel"/>
    <w:tmpl w:val="F22E7010"/>
    <w:lvl w:ilvl="0" w:tplc="3ABCC4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B85444"/>
    <w:multiLevelType w:val="hybridMultilevel"/>
    <w:tmpl w:val="1428B546"/>
    <w:lvl w:ilvl="0" w:tplc="3ABCC4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A301BA"/>
    <w:multiLevelType w:val="hybridMultilevel"/>
    <w:tmpl w:val="C1A8DD8E"/>
    <w:lvl w:ilvl="0" w:tplc="3ABCC4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A8479C"/>
    <w:multiLevelType w:val="hybridMultilevel"/>
    <w:tmpl w:val="C5A4BBB2"/>
    <w:lvl w:ilvl="0" w:tplc="01EAD5CA">
      <w:start w:val="1"/>
      <w:numFmt w:val="lowerLetter"/>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3">
    <w:nsid w:val="4A444DF3"/>
    <w:multiLevelType w:val="hybridMultilevel"/>
    <w:tmpl w:val="5804201A"/>
    <w:lvl w:ilvl="0" w:tplc="3ABCC4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580129"/>
    <w:multiLevelType w:val="hybridMultilevel"/>
    <w:tmpl w:val="56FEA5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E1D6722"/>
    <w:multiLevelType w:val="hybridMultilevel"/>
    <w:tmpl w:val="7E18DEE2"/>
    <w:lvl w:ilvl="0" w:tplc="3ABCC4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1F5D88"/>
    <w:multiLevelType w:val="hybridMultilevel"/>
    <w:tmpl w:val="D9982B0E"/>
    <w:lvl w:ilvl="0" w:tplc="3ABCC484">
      <w:start w:val="1"/>
      <w:numFmt w:val="decimal"/>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5868C3"/>
    <w:multiLevelType w:val="multilevel"/>
    <w:tmpl w:val="7264F1F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none"/>
      <w:lvlText w:val="(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63866D6"/>
    <w:multiLevelType w:val="hybridMultilevel"/>
    <w:tmpl w:val="EC96E772"/>
    <w:lvl w:ilvl="0" w:tplc="3ABCC4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00A2919"/>
    <w:multiLevelType w:val="hybridMultilevel"/>
    <w:tmpl w:val="B8ECC370"/>
    <w:lvl w:ilvl="0" w:tplc="3ABCC4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0ED342F"/>
    <w:multiLevelType w:val="hybridMultilevel"/>
    <w:tmpl w:val="4C3E7DA8"/>
    <w:lvl w:ilvl="0" w:tplc="3ABCC4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1362808"/>
    <w:multiLevelType w:val="hybridMultilevel"/>
    <w:tmpl w:val="E904D2AC"/>
    <w:lvl w:ilvl="0" w:tplc="08090019">
      <w:start w:val="1"/>
      <w:numFmt w:val="lowerLetter"/>
      <w:lvlText w:val="%1."/>
      <w:lvlJc w:val="left"/>
      <w:pPr>
        <w:ind w:left="2148" w:hanging="360"/>
      </w:pPr>
    </w:lvl>
    <w:lvl w:ilvl="1" w:tplc="08090019" w:tentative="1">
      <w:start w:val="1"/>
      <w:numFmt w:val="lowerLetter"/>
      <w:lvlText w:val="%2."/>
      <w:lvlJc w:val="left"/>
      <w:pPr>
        <w:ind w:left="2868" w:hanging="360"/>
      </w:pPr>
    </w:lvl>
    <w:lvl w:ilvl="2" w:tplc="0809001B" w:tentative="1">
      <w:start w:val="1"/>
      <w:numFmt w:val="lowerRoman"/>
      <w:lvlText w:val="%3."/>
      <w:lvlJc w:val="right"/>
      <w:pPr>
        <w:ind w:left="3588" w:hanging="180"/>
      </w:pPr>
    </w:lvl>
    <w:lvl w:ilvl="3" w:tplc="0809000F" w:tentative="1">
      <w:start w:val="1"/>
      <w:numFmt w:val="decimal"/>
      <w:lvlText w:val="%4."/>
      <w:lvlJc w:val="left"/>
      <w:pPr>
        <w:ind w:left="4308" w:hanging="360"/>
      </w:pPr>
    </w:lvl>
    <w:lvl w:ilvl="4" w:tplc="08090019" w:tentative="1">
      <w:start w:val="1"/>
      <w:numFmt w:val="lowerLetter"/>
      <w:lvlText w:val="%5."/>
      <w:lvlJc w:val="left"/>
      <w:pPr>
        <w:ind w:left="5028" w:hanging="360"/>
      </w:pPr>
    </w:lvl>
    <w:lvl w:ilvl="5" w:tplc="0809001B" w:tentative="1">
      <w:start w:val="1"/>
      <w:numFmt w:val="lowerRoman"/>
      <w:lvlText w:val="%6."/>
      <w:lvlJc w:val="right"/>
      <w:pPr>
        <w:ind w:left="5748" w:hanging="180"/>
      </w:pPr>
    </w:lvl>
    <w:lvl w:ilvl="6" w:tplc="0809000F" w:tentative="1">
      <w:start w:val="1"/>
      <w:numFmt w:val="decimal"/>
      <w:lvlText w:val="%7."/>
      <w:lvlJc w:val="left"/>
      <w:pPr>
        <w:ind w:left="6468" w:hanging="360"/>
      </w:pPr>
    </w:lvl>
    <w:lvl w:ilvl="7" w:tplc="08090019" w:tentative="1">
      <w:start w:val="1"/>
      <w:numFmt w:val="lowerLetter"/>
      <w:lvlText w:val="%8."/>
      <w:lvlJc w:val="left"/>
      <w:pPr>
        <w:ind w:left="7188" w:hanging="360"/>
      </w:pPr>
    </w:lvl>
    <w:lvl w:ilvl="8" w:tplc="0809001B" w:tentative="1">
      <w:start w:val="1"/>
      <w:numFmt w:val="lowerRoman"/>
      <w:lvlText w:val="%9."/>
      <w:lvlJc w:val="right"/>
      <w:pPr>
        <w:ind w:left="7908" w:hanging="180"/>
      </w:pPr>
    </w:lvl>
  </w:abstractNum>
  <w:abstractNum w:abstractNumId="32">
    <w:nsid w:val="670C7338"/>
    <w:multiLevelType w:val="hybridMultilevel"/>
    <w:tmpl w:val="E5B26864"/>
    <w:lvl w:ilvl="0" w:tplc="01EAD5CA">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682105C2"/>
    <w:multiLevelType w:val="hybridMultilevel"/>
    <w:tmpl w:val="AEB86EB6"/>
    <w:lvl w:ilvl="0" w:tplc="FA4823E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nsid w:val="6AA33742"/>
    <w:multiLevelType w:val="hybridMultilevel"/>
    <w:tmpl w:val="4E08F4AE"/>
    <w:lvl w:ilvl="0" w:tplc="3ABCC4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BDB7DCE"/>
    <w:multiLevelType w:val="hybridMultilevel"/>
    <w:tmpl w:val="1F9E70E8"/>
    <w:lvl w:ilvl="0" w:tplc="01EAD5CA">
      <w:start w:val="1"/>
      <w:numFmt w:val="lowerLetter"/>
      <w:lvlText w:val="%1."/>
      <w:lvlJc w:val="left"/>
      <w:pPr>
        <w:tabs>
          <w:tab w:val="num" w:pos="1440"/>
        </w:tabs>
        <w:ind w:left="1440" w:hanging="72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nsid w:val="6C083D77"/>
    <w:multiLevelType w:val="hybridMultilevel"/>
    <w:tmpl w:val="630E669E"/>
    <w:lvl w:ilvl="0" w:tplc="3ABCC4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C0D084D"/>
    <w:multiLevelType w:val="hybridMultilevel"/>
    <w:tmpl w:val="2E1E939A"/>
    <w:lvl w:ilvl="0" w:tplc="3ABCC4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3E01D50"/>
    <w:multiLevelType w:val="hybridMultilevel"/>
    <w:tmpl w:val="85BABC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741A687C"/>
    <w:multiLevelType w:val="hybridMultilevel"/>
    <w:tmpl w:val="4B3E0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F821AE"/>
    <w:multiLevelType w:val="hybridMultilevel"/>
    <w:tmpl w:val="85F6CB58"/>
    <w:lvl w:ilvl="0" w:tplc="08090019">
      <w:start w:val="1"/>
      <w:numFmt w:val="lowerLetter"/>
      <w:lvlText w:val="%1."/>
      <w:lvlJc w:val="left"/>
      <w:pPr>
        <w:ind w:left="1920" w:hanging="360"/>
      </w:pPr>
    </w:lvl>
    <w:lvl w:ilvl="1" w:tplc="08090019" w:tentative="1">
      <w:start w:val="1"/>
      <w:numFmt w:val="lowerLetter"/>
      <w:lvlText w:val="%2."/>
      <w:lvlJc w:val="left"/>
      <w:pPr>
        <w:ind w:left="-1395" w:hanging="360"/>
      </w:pPr>
    </w:lvl>
    <w:lvl w:ilvl="2" w:tplc="0809001B" w:tentative="1">
      <w:start w:val="1"/>
      <w:numFmt w:val="lowerRoman"/>
      <w:lvlText w:val="%3."/>
      <w:lvlJc w:val="right"/>
      <w:pPr>
        <w:ind w:left="-675" w:hanging="180"/>
      </w:pPr>
    </w:lvl>
    <w:lvl w:ilvl="3" w:tplc="0809000F" w:tentative="1">
      <w:start w:val="1"/>
      <w:numFmt w:val="decimal"/>
      <w:lvlText w:val="%4."/>
      <w:lvlJc w:val="left"/>
      <w:pPr>
        <w:ind w:left="45" w:hanging="360"/>
      </w:pPr>
    </w:lvl>
    <w:lvl w:ilvl="4" w:tplc="08090019" w:tentative="1">
      <w:start w:val="1"/>
      <w:numFmt w:val="lowerLetter"/>
      <w:lvlText w:val="%5."/>
      <w:lvlJc w:val="left"/>
      <w:pPr>
        <w:ind w:left="765" w:hanging="360"/>
      </w:pPr>
    </w:lvl>
    <w:lvl w:ilvl="5" w:tplc="0809001B" w:tentative="1">
      <w:start w:val="1"/>
      <w:numFmt w:val="lowerRoman"/>
      <w:lvlText w:val="%6."/>
      <w:lvlJc w:val="right"/>
      <w:pPr>
        <w:ind w:left="1485" w:hanging="180"/>
      </w:pPr>
    </w:lvl>
    <w:lvl w:ilvl="6" w:tplc="0809000F" w:tentative="1">
      <w:start w:val="1"/>
      <w:numFmt w:val="decimal"/>
      <w:lvlText w:val="%7."/>
      <w:lvlJc w:val="left"/>
      <w:pPr>
        <w:ind w:left="2205" w:hanging="360"/>
      </w:pPr>
    </w:lvl>
    <w:lvl w:ilvl="7" w:tplc="08090019" w:tentative="1">
      <w:start w:val="1"/>
      <w:numFmt w:val="lowerLetter"/>
      <w:lvlText w:val="%8."/>
      <w:lvlJc w:val="left"/>
      <w:pPr>
        <w:ind w:left="2925" w:hanging="360"/>
      </w:pPr>
    </w:lvl>
    <w:lvl w:ilvl="8" w:tplc="0809001B" w:tentative="1">
      <w:start w:val="1"/>
      <w:numFmt w:val="lowerRoman"/>
      <w:lvlText w:val="%9."/>
      <w:lvlJc w:val="right"/>
      <w:pPr>
        <w:ind w:left="3645" w:hanging="180"/>
      </w:pPr>
    </w:lvl>
  </w:abstractNum>
  <w:abstractNum w:abstractNumId="41">
    <w:nsid w:val="75D837F6"/>
    <w:multiLevelType w:val="hybridMultilevel"/>
    <w:tmpl w:val="3D94BB6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BD16414"/>
    <w:multiLevelType w:val="hybridMultilevel"/>
    <w:tmpl w:val="2FCC07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C1C0C3B"/>
    <w:multiLevelType w:val="hybridMultilevel"/>
    <w:tmpl w:val="C7A2399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8"/>
  </w:num>
  <w:num w:numId="3">
    <w:abstractNumId w:val="22"/>
  </w:num>
  <w:num w:numId="4">
    <w:abstractNumId w:val="3"/>
  </w:num>
  <w:num w:numId="5">
    <w:abstractNumId w:val="0"/>
  </w:num>
  <w:num w:numId="6">
    <w:abstractNumId w:val="32"/>
  </w:num>
  <w:num w:numId="7">
    <w:abstractNumId w:val="9"/>
  </w:num>
  <w:num w:numId="8">
    <w:abstractNumId w:val="11"/>
  </w:num>
  <w:num w:numId="9">
    <w:abstractNumId w:val="8"/>
  </w:num>
  <w:num w:numId="10">
    <w:abstractNumId w:val="16"/>
  </w:num>
  <w:num w:numId="11">
    <w:abstractNumId w:val="31"/>
  </w:num>
  <w:num w:numId="12">
    <w:abstractNumId w:val="17"/>
  </w:num>
  <w:num w:numId="13">
    <w:abstractNumId w:val="40"/>
  </w:num>
  <w:num w:numId="14">
    <w:abstractNumId w:val="10"/>
  </w:num>
  <w:num w:numId="15">
    <w:abstractNumId w:val="14"/>
  </w:num>
  <w:num w:numId="16">
    <w:abstractNumId w:val="13"/>
  </w:num>
  <w:num w:numId="17">
    <w:abstractNumId w:val="6"/>
  </w:num>
  <w:num w:numId="18">
    <w:abstractNumId w:val="39"/>
  </w:num>
  <w:num w:numId="19">
    <w:abstractNumId w:val="38"/>
  </w:num>
  <w:num w:numId="20">
    <w:abstractNumId w:val="26"/>
  </w:num>
  <w:num w:numId="21">
    <w:abstractNumId w:val="34"/>
  </w:num>
  <w:num w:numId="22">
    <w:abstractNumId w:val="28"/>
  </w:num>
  <w:num w:numId="23">
    <w:abstractNumId w:val="30"/>
  </w:num>
  <w:num w:numId="24">
    <w:abstractNumId w:val="37"/>
  </w:num>
  <w:num w:numId="25">
    <w:abstractNumId w:val="2"/>
  </w:num>
  <w:num w:numId="26">
    <w:abstractNumId w:val="25"/>
  </w:num>
  <w:num w:numId="27">
    <w:abstractNumId w:val="29"/>
  </w:num>
  <w:num w:numId="28">
    <w:abstractNumId w:val="41"/>
  </w:num>
  <w:num w:numId="29">
    <w:abstractNumId w:val="19"/>
  </w:num>
  <w:num w:numId="30">
    <w:abstractNumId w:val="23"/>
  </w:num>
  <w:num w:numId="31">
    <w:abstractNumId w:val="20"/>
  </w:num>
  <w:num w:numId="32">
    <w:abstractNumId w:val="21"/>
  </w:num>
  <w:num w:numId="33">
    <w:abstractNumId w:val="4"/>
  </w:num>
  <w:num w:numId="34">
    <w:abstractNumId w:val="1"/>
  </w:num>
  <w:num w:numId="35">
    <w:abstractNumId w:val="36"/>
  </w:num>
  <w:num w:numId="36">
    <w:abstractNumId w:val="27"/>
  </w:num>
  <w:num w:numId="37">
    <w:abstractNumId w:val="33"/>
  </w:num>
  <w:num w:numId="38">
    <w:abstractNumId w:val="15"/>
  </w:num>
  <w:num w:numId="39">
    <w:abstractNumId w:val="43"/>
  </w:num>
  <w:num w:numId="40">
    <w:abstractNumId w:val="5"/>
  </w:num>
  <w:num w:numId="41">
    <w:abstractNumId w:val="24"/>
  </w:num>
  <w:num w:numId="42">
    <w:abstractNumId w:val="7"/>
  </w:num>
  <w:num w:numId="43">
    <w:abstractNumId w:val="42"/>
  </w:num>
  <w:num w:numId="4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oNotTrackMove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03CEE"/>
    <w:rsid w:val="00000ACB"/>
    <w:rsid w:val="000071A1"/>
    <w:rsid w:val="000074F0"/>
    <w:rsid w:val="000224E5"/>
    <w:rsid w:val="000438AD"/>
    <w:rsid w:val="00045001"/>
    <w:rsid w:val="0004650A"/>
    <w:rsid w:val="000466F0"/>
    <w:rsid w:val="000642A0"/>
    <w:rsid w:val="000900C8"/>
    <w:rsid w:val="00094C70"/>
    <w:rsid w:val="00095F65"/>
    <w:rsid w:val="00096D41"/>
    <w:rsid w:val="00097743"/>
    <w:rsid w:val="000B5784"/>
    <w:rsid w:val="000C7012"/>
    <w:rsid w:val="000E623B"/>
    <w:rsid w:val="000F014C"/>
    <w:rsid w:val="00102A0E"/>
    <w:rsid w:val="00102E11"/>
    <w:rsid w:val="001032B7"/>
    <w:rsid w:val="001107DC"/>
    <w:rsid w:val="00112491"/>
    <w:rsid w:val="00114C1F"/>
    <w:rsid w:val="00121DAA"/>
    <w:rsid w:val="001245C1"/>
    <w:rsid w:val="001547E3"/>
    <w:rsid w:val="0016225E"/>
    <w:rsid w:val="001779BB"/>
    <w:rsid w:val="00197900"/>
    <w:rsid w:val="001A0065"/>
    <w:rsid w:val="001A7A60"/>
    <w:rsid w:val="001B1909"/>
    <w:rsid w:val="001B746F"/>
    <w:rsid w:val="001C4177"/>
    <w:rsid w:val="001D3511"/>
    <w:rsid w:val="001F2E58"/>
    <w:rsid w:val="001F692A"/>
    <w:rsid w:val="001F7AAA"/>
    <w:rsid w:val="00212DFB"/>
    <w:rsid w:val="002216DE"/>
    <w:rsid w:val="0022337C"/>
    <w:rsid w:val="00237506"/>
    <w:rsid w:val="0024360A"/>
    <w:rsid w:val="0026385E"/>
    <w:rsid w:val="00266227"/>
    <w:rsid w:val="002745BE"/>
    <w:rsid w:val="002B3BCC"/>
    <w:rsid w:val="002B66A7"/>
    <w:rsid w:val="002E396E"/>
    <w:rsid w:val="00300723"/>
    <w:rsid w:val="0031178F"/>
    <w:rsid w:val="003120CC"/>
    <w:rsid w:val="00314331"/>
    <w:rsid w:val="00315C0E"/>
    <w:rsid w:val="00317C9E"/>
    <w:rsid w:val="00320673"/>
    <w:rsid w:val="003234B3"/>
    <w:rsid w:val="00330774"/>
    <w:rsid w:val="00331850"/>
    <w:rsid w:val="003322A7"/>
    <w:rsid w:val="00341884"/>
    <w:rsid w:val="00342C3E"/>
    <w:rsid w:val="00345772"/>
    <w:rsid w:val="00346E52"/>
    <w:rsid w:val="0036118A"/>
    <w:rsid w:val="00362B76"/>
    <w:rsid w:val="00367984"/>
    <w:rsid w:val="00376E28"/>
    <w:rsid w:val="0038120A"/>
    <w:rsid w:val="003843C3"/>
    <w:rsid w:val="003857FD"/>
    <w:rsid w:val="00394A9F"/>
    <w:rsid w:val="003A1BBA"/>
    <w:rsid w:val="003A4683"/>
    <w:rsid w:val="003B0605"/>
    <w:rsid w:val="003D4C27"/>
    <w:rsid w:val="003E51FA"/>
    <w:rsid w:val="003F0F05"/>
    <w:rsid w:val="003F1167"/>
    <w:rsid w:val="003F1D8A"/>
    <w:rsid w:val="003F2C8E"/>
    <w:rsid w:val="0040005B"/>
    <w:rsid w:val="00403967"/>
    <w:rsid w:val="004039A1"/>
    <w:rsid w:val="004227CF"/>
    <w:rsid w:val="00445E9A"/>
    <w:rsid w:val="004516E1"/>
    <w:rsid w:val="00453CFB"/>
    <w:rsid w:val="00455534"/>
    <w:rsid w:val="00455671"/>
    <w:rsid w:val="00471739"/>
    <w:rsid w:val="00484641"/>
    <w:rsid w:val="00492FDA"/>
    <w:rsid w:val="004950B4"/>
    <w:rsid w:val="00495E8A"/>
    <w:rsid w:val="004966E2"/>
    <w:rsid w:val="004A0749"/>
    <w:rsid w:val="004C03CA"/>
    <w:rsid w:val="004C19BC"/>
    <w:rsid w:val="004D5DC6"/>
    <w:rsid w:val="004F12AC"/>
    <w:rsid w:val="00500CF7"/>
    <w:rsid w:val="00501981"/>
    <w:rsid w:val="00502CEE"/>
    <w:rsid w:val="0051743F"/>
    <w:rsid w:val="00517D97"/>
    <w:rsid w:val="0052114B"/>
    <w:rsid w:val="005240EB"/>
    <w:rsid w:val="005243B9"/>
    <w:rsid w:val="005317A1"/>
    <w:rsid w:val="00535268"/>
    <w:rsid w:val="005422BB"/>
    <w:rsid w:val="005841B3"/>
    <w:rsid w:val="005842EE"/>
    <w:rsid w:val="00586501"/>
    <w:rsid w:val="00592188"/>
    <w:rsid w:val="005954EB"/>
    <w:rsid w:val="005B1B11"/>
    <w:rsid w:val="005E00D6"/>
    <w:rsid w:val="005E55ED"/>
    <w:rsid w:val="005E5A9B"/>
    <w:rsid w:val="005E690D"/>
    <w:rsid w:val="005F1E3E"/>
    <w:rsid w:val="005F59EA"/>
    <w:rsid w:val="005F722C"/>
    <w:rsid w:val="005F79A7"/>
    <w:rsid w:val="00600023"/>
    <w:rsid w:val="00603B5C"/>
    <w:rsid w:val="00637215"/>
    <w:rsid w:val="006424E0"/>
    <w:rsid w:val="00672C2E"/>
    <w:rsid w:val="006A3721"/>
    <w:rsid w:val="006A66BF"/>
    <w:rsid w:val="006A70C3"/>
    <w:rsid w:val="006A7701"/>
    <w:rsid w:val="006B0B16"/>
    <w:rsid w:val="006B5B7E"/>
    <w:rsid w:val="006D3530"/>
    <w:rsid w:val="006D3BB5"/>
    <w:rsid w:val="006D46A1"/>
    <w:rsid w:val="006D7432"/>
    <w:rsid w:val="006E205A"/>
    <w:rsid w:val="006E47C4"/>
    <w:rsid w:val="006F2B77"/>
    <w:rsid w:val="00702DAA"/>
    <w:rsid w:val="00702DF4"/>
    <w:rsid w:val="007036E6"/>
    <w:rsid w:val="00703E1F"/>
    <w:rsid w:val="00704B3C"/>
    <w:rsid w:val="007169BC"/>
    <w:rsid w:val="00726E19"/>
    <w:rsid w:val="007368BC"/>
    <w:rsid w:val="00743AEC"/>
    <w:rsid w:val="00744E21"/>
    <w:rsid w:val="00750F12"/>
    <w:rsid w:val="0075346C"/>
    <w:rsid w:val="00764C37"/>
    <w:rsid w:val="00773F87"/>
    <w:rsid w:val="00782D83"/>
    <w:rsid w:val="00783B58"/>
    <w:rsid w:val="007879F9"/>
    <w:rsid w:val="007A100C"/>
    <w:rsid w:val="007A4C9A"/>
    <w:rsid w:val="007B6F6F"/>
    <w:rsid w:val="007C16D7"/>
    <w:rsid w:val="007D079B"/>
    <w:rsid w:val="007D0F3F"/>
    <w:rsid w:val="007D3A37"/>
    <w:rsid w:val="007D42A4"/>
    <w:rsid w:val="007D6A11"/>
    <w:rsid w:val="007E270F"/>
    <w:rsid w:val="007E4FC8"/>
    <w:rsid w:val="007F293D"/>
    <w:rsid w:val="007F2C0E"/>
    <w:rsid w:val="007F49EF"/>
    <w:rsid w:val="007F609E"/>
    <w:rsid w:val="0080401C"/>
    <w:rsid w:val="0080409C"/>
    <w:rsid w:val="00821C05"/>
    <w:rsid w:val="008300BA"/>
    <w:rsid w:val="00833CF4"/>
    <w:rsid w:val="008478A5"/>
    <w:rsid w:val="008517D3"/>
    <w:rsid w:val="00856C41"/>
    <w:rsid w:val="008605ED"/>
    <w:rsid w:val="00860F46"/>
    <w:rsid w:val="00866F81"/>
    <w:rsid w:val="00867F14"/>
    <w:rsid w:val="00870F6C"/>
    <w:rsid w:val="00871043"/>
    <w:rsid w:val="00874542"/>
    <w:rsid w:val="00875DFA"/>
    <w:rsid w:val="0087612F"/>
    <w:rsid w:val="00893955"/>
    <w:rsid w:val="008A1E20"/>
    <w:rsid w:val="008A56BD"/>
    <w:rsid w:val="008A712B"/>
    <w:rsid w:val="008B1BB2"/>
    <w:rsid w:val="008B6731"/>
    <w:rsid w:val="008C18F5"/>
    <w:rsid w:val="008C22D1"/>
    <w:rsid w:val="008C5576"/>
    <w:rsid w:val="008C70CD"/>
    <w:rsid w:val="008D534A"/>
    <w:rsid w:val="008E2243"/>
    <w:rsid w:val="008E5E3B"/>
    <w:rsid w:val="008F09E1"/>
    <w:rsid w:val="009003AF"/>
    <w:rsid w:val="00902B38"/>
    <w:rsid w:val="009051A0"/>
    <w:rsid w:val="009102FD"/>
    <w:rsid w:val="00910DA4"/>
    <w:rsid w:val="00917240"/>
    <w:rsid w:val="009201A5"/>
    <w:rsid w:val="009230FF"/>
    <w:rsid w:val="00931927"/>
    <w:rsid w:val="00934C4F"/>
    <w:rsid w:val="009350CD"/>
    <w:rsid w:val="00940076"/>
    <w:rsid w:val="00951D3D"/>
    <w:rsid w:val="00953895"/>
    <w:rsid w:val="00955113"/>
    <w:rsid w:val="0095518A"/>
    <w:rsid w:val="009664BA"/>
    <w:rsid w:val="0097745C"/>
    <w:rsid w:val="00977D0E"/>
    <w:rsid w:val="00984495"/>
    <w:rsid w:val="009957C4"/>
    <w:rsid w:val="00997852"/>
    <w:rsid w:val="009A1BC7"/>
    <w:rsid w:val="009A7933"/>
    <w:rsid w:val="009B174A"/>
    <w:rsid w:val="009B3E99"/>
    <w:rsid w:val="009C0630"/>
    <w:rsid w:val="009C58AF"/>
    <w:rsid w:val="009C7C1B"/>
    <w:rsid w:val="009D3329"/>
    <w:rsid w:val="009F10AE"/>
    <w:rsid w:val="00A03CEE"/>
    <w:rsid w:val="00A05148"/>
    <w:rsid w:val="00A06A57"/>
    <w:rsid w:val="00A14E48"/>
    <w:rsid w:val="00A37B14"/>
    <w:rsid w:val="00A5467D"/>
    <w:rsid w:val="00A66B1B"/>
    <w:rsid w:val="00A72C35"/>
    <w:rsid w:val="00A7727B"/>
    <w:rsid w:val="00A90DAD"/>
    <w:rsid w:val="00AA16D3"/>
    <w:rsid w:val="00AB27D8"/>
    <w:rsid w:val="00AB3733"/>
    <w:rsid w:val="00AB47B0"/>
    <w:rsid w:val="00AC2609"/>
    <w:rsid w:val="00AC33E7"/>
    <w:rsid w:val="00AC5682"/>
    <w:rsid w:val="00AC6A6C"/>
    <w:rsid w:val="00AE16BC"/>
    <w:rsid w:val="00AF602B"/>
    <w:rsid w:val="00B033A7"/>
    <w:rsid w:val="00B04CF4"/>
    <w:rsid w:val="00B160C7"/>
    <w:rsid w:val="00B24C34"/>
    <w:rsid w:val="00B27EC0"/>
    <w:rsid w:val="00B365EF"/>
    <w:rsid w:val="00B414AC"/>
    <w:rsid w:val="00B44BD9"/>
    <w:rsid w:val="00B62171"/>
    <w:rsid w:val="00B631CD"/>
    <w:rsid w:val="00B669A9"/>
    <w:rsid w:val="00B707F5"/>
    <w:rsid w:val="00B71167"/>
    <w:rsid w:val="00B73457"/>
    <w:rsid w:val="00B81FCC"/>
    <w:rsid w:val="00B871A0"/>
    <w:rsid w:val="00BB757D"/>
    <w:rsid w:val="00BC1073"/>
    <w:rsid w:val="00BD078B"/>
    <w:rsid w:val="00BD1486"/>
    <w:rsid w:val="00BD2FEA"/>
    <w:rsid w:val="00BD7307"/>
    <w:rsid w:val="00BE0008"/>
    <w:rsid w:val="00BF109C"/>
    <w:rsid w:val="00C10876"/>
    <w:rsid w:val="00C16F48"/>
    <w:rsid w:val="00C30E39"/>
    <w:rsid w:val="00C42471"/>
    <w:rsid w:val="00C442DA"/>
    <w:rsid w:val="00C47768"/>
    <w:rsid w:val="00C54106"/>
    <w:rsid w:val="00C661D6"/>
    <w:rsid w:val="00C70D01"/>
    <w:rsid w:val="00C7441C"/>
    <w:rsid w:val="00C809AD"/>
    <w:rsid w:val="00CA5A78"/>
    <w:rsid w:val="00CB61BC"/>
    <w:rsid w:val="00CC335D"/>
    <w:rsid w:val="00CF527E"/>
    <w:rsid w:val="00CF696C"/>
    <w:rsid w:val="00D03CD2"/>
    <w:rsid w:val="00D22A73"/>
    <w:rsid w:val="00D56489"/>
    <w:rsid w:val="00D62777"/>
    <w:rsid w:val="00D64A8F"/>
    <w:rsid w:val="00D70561"/>
    <w:rsid w:val="00D72137"/>
    <w:rsid w:val="00D87C39"/>
    <w:rsid w:val="00D90FE8"/>
    <w:rsid w:val="00DB4110"/>
    <w:rsid w:val="00DB524B"/>
    <w:rsid w:val="00DB55A9"/>
    <w:rsid w:val="00DB674F"/>
    <w:rsid w:val="00DC25A6"/>
    <w:rsid w:val="00DC5DD9"/>
    <w:rsid w:val="00DC6EF1"/>
    <w:rsid w:val="00DD7792"/>
    <w:rsid w:val="00DE3206"/>
    <w:rsid w:val="00DE749F"/>
    <w:rsid w:val="00DF2EEA"/>
    <w:rsid w:val="00DF6F30"/>
    <w:rsid w:val="00E04C50"/>
    <w:rsid w:val="00E062DC"/>
    <w:rsid w:val="00E14C66"/>
    <w:rsid w:val="00E24183"/>
    <w:rsid w:val="00E27023"/>
    <w:rsid w:val="00E27439"/>
    <w:rsid w:val="00E351B1"/>
    <w:rsid w:val="00E437C5"/>
    <w:rsid w:val="00E44931"/>
    <w:rsid w:val="00E57A06"/>
    <w:rsid w:val="00E678DA"/>
    <w:rsid w:val="00E73C9C"/>
    <w:rsid w:val="00E74C0D"/>
    <w:rsid w:val="00E76837"/>
    <w:rsid w:val="00E80D40"/>
    <w:rsid w:val="00E844E1"/>
    <w:rsid w:val="00E90841"/>
    <w:rsid w:val="00EA1543"/>
    <w:rsid w:val="00EA4A5B"/>
    <w:rsid w:val="00EB68DE"/>
    <w:rsid w:val="00EC0684"/>
    <w:rsid w:val="00ED488E"/>
    <w:rsid w:val="00ED5DB0"/>
    <w:rsid w:val="00ED6EB8"/>
    <w:rsid w:val="00EF521C"/>
    <w:rsid w:val="00F00978"/>
    <w:rsid w:val="00F21227"/>
    <w:rsid w:val="00F308FA"/>
    <w:rsid w:val="00F36C4B"/>
    <w:rsid w:val="00F41C6E"/>
    <w:rsid w:val="00F56B3B"/>
    <w:rsid w:val="00F708AE"/>
    <w:rsid w:val="00F708DC"/>
    <w:rsid w:val="00F90170"/>
    <w:rsid w:val="00FB190A"/>
    <w:rsid w:val="00FB3B03"/>
    <w:rsid w:val="00FB782F"/>
    <w:rsid w:val="00FC1181"/>
    <w:rsid w:val="00FC2F40"/>
    <w:rsid w:val="00FC7B38"/>
    <w:rsid w:val="00FE63F2"/>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lang w:val="en-GB" w:eastAsia="en-GB"/>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Intestazione">
    <w:name w:val="header"/>
    <w:basedOn w:val="Normale"/>
    <w:rsid w:val="00870F6C"/>
    <w:pPr>
      <w:tabs>
        <w:tab w:val="center" w:pos="4153"/>
        <w:tab w:val="right" w:pos="8306"/>
      </w:tabs>
    </w:pPr>
  </w:style>
  <w:style w:type="paragraph" w:styleId="Pidipagina">
    <w:name w:val="footer"/>
    <w:basedOn w:val="Normale"/>
    <w:rsid w:val="00870F6C"/>
    <w:pPr>
      <w:tabs>
        <w:tab w:val="center" w:pos="4153"/>
        <w:tab w:val="right" w:pos="8306"/>
      </w:tabs>
    </w:pPr>
  </w:style>
  <w:style w:type="paragraph" w:customStyle="1" w:styleId="Style">
    <w:name w:val="Style"/>
    <w:rsid w:val="00934C4F"/>
    <w:pPr>
      <w:widowControl w:val="0"/>
      <w:autoSpaceDE w:val="0"/>
      <w:autoSpaceDN w:val="0"/>
      <w:adjustRightInd w:val="0"/>
    </w:pPr>
    <w:rPr>
      <w:rFonts w:ascii="Arial" w:hAnsi="Arial" w:cs="Arial"/>
      <w:sz w:val="24"/>
      <w:szCs w:val="24"/>
      <w:lang w:val="en-GB" w:eastAsia="en-GB"/>
    </w:rPr>
  </w:style>
  <w:style w:type="paragraph" w:styleId="Testocommento">
    <w:name w:val="annotation text"/>
    <w:basedOn w:val="Normale"/>
    <w:link w:val="TestocommentoCarattere"/>
    <w:rsid w:val="00F36C4B"/>
    <w:rPr>
      <w:sz w:val="20"/>
    </w:rPr>
  </w:style>
  <w:style w:type="character" w:customStyle="1" w:styleId="TestocommentoCarattere">
    <w:name w:val="Testo commento Carattere"/>
    <w:link w:val="Testocommento"/>
    <w:rsid w:val="00F36C4B"/>
    <w:rPr>
      <w:lang w:val="en-GB" w:eastAsia="en-GB" w:bidi="ar-SA"/>
    </w:rPr>
  </w:style>
  <w:style w:type="paragraph" w:styleId="Paragrafoelenco">
    <w:name w:val="List Paragraph"/>
    <w:basedOn w:val="Normale"/>
    <w:uiPriority w:val="34"/>
    <w:qFormat/>
    <w:rsid w:val="009A1BC7"/>
    <w:pPr>
      <w:spacing w:after="160" w:line="259" w:lineRule="auto"/>
      <w:ind w:left="720"/>
      <w:contextualSpacing/>
    </w:pPr>
    <w:rPr>
      <w:rFonts w:ascii="Calibri" w:eastAsia="Calibri" w:hAnsi="Calibri"/>
      <w:sz w:val="22"/>
      <w:szCs w:val="22"/>
      <w:lang w:eastAsia="en-US"/>
    </w:rPr>
  </w:style>
  <w:style w:type="paragraph" w:styleId="Testofumetto">
    <w:name w:val="Balloon Text"/>
    <w:basedOn w:val="Normale"/>
    <w:link w:val="TestofumettoCarattere"/>
    <w:rsid w:val="009A1BC7"/>
    <w:rPr>
      <w:rFonts w:ascii="Tahoma" w:hAnsi="Tahoma"/>
      <w:sz w:val="16"/>
      <w:szCs w:val="16"/>
      <w:lang/>
    </w:rPr>
  </w:style>
  <w:style w:type="character" w:customStyle="1" w:styleId="TestofumettoCarattere">
    <w:name w:val="Testo fumetto Carattere"/>
    <w:link w:val="Testofumetto"/>
    <w:rsid w:val="009A1BC7"/>
    <w:rPr>
      <w:rFonts w:ascii="Tahoma" w:hAnsi="Tahoma" w:cs="Tahoma"/>
      <w:sz w:val="16"/>
      <w:szCs w:val="16"/>
    </w:rPr>
  </w:style>
  <w:style w:type="paragraph" w:styleId="NormaleWeb">
    <w:name w:val="Normal (Web)"/>
    <w:basedOn w:val="Normale"/>
    <w:uiPriority w:val="99"/>
    <w:unhideWhenUsed/>
    <w:rsid w:val="00A5467D"/>
    <w:pPr>
      <w:spacing w:before="100" w:beforeAutospacing="1" w:after="100" w:afterAutospacing="1"/>
    </w:pPr>
    <w:rPr>
      <w:szCs w:val="24"/>
    </w:rPr>
  </w:style>
  <w:style w:type="character" w:styleId="Collegamentoipertestuale">
    <w:name w:val="Hyperlink"/>
    <w:uiPriority w:val="99"/>
    <w:unhideWhenUsed/>
    <w:rsid w:val="009051A0"/>
    <w:rPr>
      <w:strike w:val="0"/>
      <w:dstrike w:val="0"/>
      <w:color w:val="000000"/>
      <w:u w:val="none"/>
      <w:effect w:val="none"/>
    </w:rPr>
  </w:style>
</w:styles>
</file>

<file path=word/webSettings.xml><?xml version="1.0" encoding="utf-8"?>
<w:webSettings xmlns:r="http://schemas.openxmlformats.org/officeDocument/2006/relationships" xmlns:w="http://schemas.openxmlformats.org/wordprocessingml/2006/main">
  <w:divs>
    <w:div w:id="175385598">
      <w:bodyDiv w:val="1"/>
      <w:marLeft w:val="0"/>
      <w:marRight w:val="0"/>
      <w:marTop w:val="0"/>
      <w:marBottom w:val="0"/>
      <w:divBdr>
        <w:top w:val="none" w:sz="0" w:space="0" w:color="auto"/>
        <w:left w:val="none" w:sz="0" w:space="0" w:color="auto"/>
        <w:bottom w:val="none" w:sz="0" w:space="0" w:color="auto"/>
        <w:right w:val="none" w:sz="0" w:space="0" w:color="auto"/>
      </w:divBdr>
      <w:divsChild>
        <w:div w:id="1836416736">
          <w:marLeft w:val="0"/>
          <w:marRight w:val="0"/>
          <w:marTop w:val="0"/>
          <w:marBottom w:val="0"/>
          <w:divBdr>
            <w:top w:val="none" w:sz="0" w:space="0" w:color="auto"/>
            <w:left w:val="none" w:sz="0" w:space="0" w:color="auto"/>
            <w:bottom w:val="none" w:sz="0" w:space="0" w:color="auto"/>
            <w:right w:val="none" w:sz="0" w:space="0" w:color="auto"/>
          </w:divBdr>
        </w:div>
      </w:divsChild>
    </w:div>
    <w:div w:id="283998175">
      <w:bodyDiv w:val="1"/>
      <w:marLeft w:val="0"/>
      <w:marRight w:val="0"/>
      <w:marTop w:val="0"/>
      <w:marBottom w:val="0"/>
      <w:divBdr>
        <w:top w:val="none" w:sz="0" w:space="0" w:color="auto"/>
        <w:left w:val="none" w:sz="0" w:space="0" w:color="auto"/>
        <w:bottom w:val="none" w:sz="0" w:space="0" w:color="auto"/>
        <w:right w:val="none" w:sz="0" w:space="0" w:color="auto"/>
      </w:divBdr>
      <w:divsChild>
        <w:div w:id="119345794">
          <w:marLeft w:val="0"/>
          <w:marRight w:val="0"/>
          <w:marTop w:val="0"/>
          <w:marBottom w:val="0"/>
          <w:divBdr>
            <w:top w:val="none" w:sz="0" w:space="0" w:color="auto"/>
            <w:left w:val="none" w:sz="0" w:space="0" w:color="auto"/>
            <w:bottom w:val="none" w:sz="0" w:space="0" w:color="auto"/>
            <w:right w:val="none" w:sz="0" w:space="0" w:color="auto"/>
          </w:divBdr>
        </w:div>
        <w:div w:id="2029483597">
          <w:marLeft w:val="0"/>
          <w:marRight w:val="0"/>
          <w:marTop w:val="0"/>
          <w:marBottom w:val="0"/>
          <w:divBdr>
            <w:top w:val="none" w:sz="0" w:space="0" w:color="auto"/>
            <w:left w:val="none" w:sz="0" w:space="0" w:color="auto"/>
            <w:bottom w:val="none" w:sz="0" w:space="0" w:color="auto"/>
            <w:right w:val="none" w:sz="0" w:space="0" w:color="auto"/>
          </w:divBdr>
        </w:div>
      </w:divsChild>
    </w:div>
    <w:div w:id="361396920">
      <w:bodyDiv w:val="1"/>
      <w:marLeft w:val="0"/>
      <w:marRight w:val="0"/>
      <w:marTop w:val="0"/>
      <w:marBottom w:val="0"/>
      <w:divBdr>
        <w:top w:val="none" w:sz="0" w:space="0" w:color="auto"/>
        <w:left w:val="none" w:sz="0" w:space="0" w:color="auto"/>
        <w:bottom w:val="none" w:sz="0" w:space="0" w:color="auto"/>
        <w:right w:val="none" w:sz="0" w:space="0" w:color="auto"/>
      </w:divBdr>
    </w:div>
    <w:div w:id="519199737">
      <w:bodyDiv w:val="1"/>
      <w:marLeft w:val="0"/>
      <w:marRight w:val="0"/>
      <w:marTop w:val="0"/>
      <w:marBottom w:val="0"/>
      <w:divBdr>
        <w:top w:val="none" w:sz="0" w:space="0" w:color="auto"/>
        <w:left w:val="none" w:sz="0" w:space="0" w:color="auto"/>
        <w:bottom w:val="none" w:sz="0" w:space="0" w:color="auto"/>
        <w:right w:val="none" w:sz="0" w:space="0" w:color="auto"/>
      </w:divBdr>
      <w:divsChild>
        <w:div w:id="217866366">
          <w:marLeft w:val="0"/>
          <w:marRight w:val="0"/>
          <w:marTop w:val="0"/>
          <w:marBottom w:val="0"/>
          <w:divBdr>
            <w:top w:val="none" w:sz="0" w:space="0" w:color="auto"/>
            <w:left w:val="none" w:sz="0" w:space="0" w:color="auto"/>
            <w:bottom w:val="none" w:sz="0" w:space="0" w:color="auto"/>
            <w:right w:val="none" w:sz="0" w:space="0" w:color="auto"/>
          </w:divBdr>
        </w:div>
        <w:div w:id="290332227">
          <w:marLeft w:val="0"/>
          <w:marRight w:val="0"/>
          <w:marTop w:val="0"/>
          <w:marBottom w:val="0"/>
          <w:divBdr>
            <w:top w:val="none" w:sz="0" w:space="0" w:color="auto"/>
            <w:left w:val="none" w:sz="0" w:space="0" w:color="auto"/>
            <w:bottom w:val="none" w:sz="0" w:space="0" w:color="auto"/>
            <w:right w:val="none" w:sz="0" w:space="0" w:color="auto"/>
          </w:divBdr>
        </w:div>
        <w:div w:id="441731345">
          <w:marLeft w:val="0"/>
          <w:marRight w:val="0"/>
          <w:marTop w:val="0"/>
          <w:marBottom w:val="0"/>
          <w:divBdr>
            <w:top w:val="none" w:sz="0" w:space="0" w:color="auto"/>
            <w:left w:val="none" w:sz="0" w:space="0" w:color="auto"/>
            <w:bottom w:val="none" w:sz="0" w:space="0" w:color="auto"/>
            <w:right w:val="none" w:sz="0" w:space="0" w:color="auto"/>
          </w:divBdr>
        </w:div>
        <w:div w:id="551037345">
          <w:marLeft w:val="0"/>
          <w:marRight w:val="0"/>
          <w:marTop w:val="0"/>
          <w:marBottom w:val="0"/>
          <w:divBdr>
            <w:top w:val="none" w:sz="0" w:space="0" w:color="auto"/>
            <w:left w:val="none" w:sz="0" w:space="0" w:color="auto"/>
            <w:bottom w:val="none" w:sz="0" w:space="0" w:color="auto"/>
            <w:right w:val="none" w:sz="0" w:space="0" w:color="auto"/>
          </w:divBdr>
        </w:div>
        <w:div w:id="804389106">
          <w:marLeft w:val="0"/>
          <w:marRight w:val="0"/>
          <w:marTop w:val="0"/>
          <w:marBottom w:val="0"/>
          <w:divBdr>
            <w:top w:val="none" w:sz="0" w:space="0" w:color="auto"/>
            <w:left w:val="none" w:sz="0" w:space="0" w:color="auto"/>
            <w:bottom w:val="none" w:sz="0" w:space="0" w:color="auto"/>
            <w:right w:val="none" w:sz="0" w:space="0" w:color="auto"/>
          </w:divBdr>
        </w:div>
        <w:div w:id="1539388784">
          <w:marLeft w:val="0"/>
          <w:marRight w:val="0"/>
          <w:marTop w:val="0"/>
          <w:marBottom w:val="0"/>
          <w:divBdr>
            <w:top w:val="none" w:sz="0" w:space="0" w:color="auto"/>
            <w:left w:val="none" w:sz="0" w:space="0" w:color="auto"/>
            <w:bottom w:val="none" w:sz="0" w:space="0" w:color="auto"/>
            <w:right w:val="none" w:sz="0" w:space="0" w:color="auto"/>
          </w:divBdr>
        </w:div>
        <w:div w:id="1792477442">
          <w:marLeft w:val="0"/>
          <w:marRight w:val="0"/>
          <w:marTop w:val="0"/>
          <w:marBottom w:val="0"/>
          <w:divBdr>
            <w:top w:val="none" w:sz="0" w:space="0" w:color="auto"/>
            <w:left w:val="none" w:sz="0" w:space="0" w:color="auto"/>
            <w:bottom w:val="none" w:sz="0" w:space="0" w:color="auto"/>
            <w:right w:val="none" w:sz="0" w:space="0" w:color="auto"/>
          </w:divBdr>
        </w:div>
        <w:div w:id="1909880981">
          <w:marLeft w:val="0"/>
          <w:marRight w:val="0"/>
          <w:marTop w:val="0"/>
          <w:marBottom w:val="0"/>
          <w:divBdr>
            <w:top w:val="none" w:sz="0" w:space="0" w:color="auto"/>
            <w:left w:val="none" w:sz="0" w:space="0" w:color="auto"/>
            <w:bottom w:val="none" w:sz="0" w:space="0" w:color="auto"/>
            <w:right w:val="none" w:sz="0" w:space="0" w:color="auto"/>
          </w:divBdr>
        </w:div>
      </w:divsChild>
    </w:div>
    <w:div w:id="592906470">
      <w:bodyDiv w:val="1"/>
      <w:marLeft w:val="0"/>
      <w:marRight w:val="0"/>
      <w:marTop w:val="0"/>
      <w:marBottom w:val="0"/>
      <w:divBdr>
        <w:top w:val="none" w:sz="0" w:space="0" w:color="auto"/>
        <w:left w:val="none" w:sz="0" w:space="0" w:color="auto"/>
        <w:bottom w:val="none" w:sz="0" w:space="0" w:color="auto"/>
        <w:right w:val="none" w:sz="0" w:space="0" w:color="auto"/>
      </w:divBdr>
    </w:div>
    <w:div w:id="1227376477">
      <w:bodyDiv w:val="1"/>
      <w:marLeft w:val="0"/>
      <w:marRight w:val="0"/>
      <w:marTop w:val="0"/>
      <w:marBottom w:val="0"/>
      <w:divBdr>
        <w:top w:val="none" w:sz="0" w:space="0" w:color="auto"/>
        <w:left w:val="none" w:sz="0" w:space="0" w:color="auto"/>
        <w:bottom w:val="none" w:sz="0" w:space="0" w:color="auto"/>
        <w:right w:val="none" w:sz="0" w:space="0" w:color="auto"/>
      </w:divBdr>
      <w:divsChild>
        <w:div w:id="2021077404">
          <w:marLeft w:val="0"/>
          <w:marRight w:val="0"/>
          <w:marTop w:val="0"/>
          <w:marBottom w:val="0"/>
          <w:divBdr>
            <w:top w:val="none" w:sz="0" w:space="0" w:color="auto"/>
            <w:left w:val="none" w:sz="0" w:space="0" w:color="auto"/>
            <w:bottom w:val="none" w:sz="0" w:space="0" w:color="auto"/>
            <w:right w:val="none" w:sz="0" w:space="0" w:color="auto"/>
          </w:divBdr>
        </w:div>
      </w:divsChild>
    </w:div>
    <w:div w:id="1576742883">
      <w:bodyDiv w:val="1"/>
      <w:marLeft w:val="0"/>
      <w:marRight w:val="0"/>
      <w:marTop w:val="0"/>
      <w:marBottom w:val="0"/>
      <w:divBdr>
        <w:top w:val="none" w:sz="0" w:space="0" w:color="auto"/>
        <w:left w:val="none" w:sz="0" w:space="0" w:color="auto"/>
        <w:bottom w:val="none" w:sz="0" w:space="0" w:color="auto"/>
        <w:right w:val="none" w:sz="0" w:space="0" w:color="auto"/>
      </w:divBdr>
    </w:div>
    <w:div w:id="1622571344">
      <w:bodyDiv w:val="1"/>
      <w:marLeft w:val="0"/>
      <w:marRight w:val="0"/>
      <w:marTop w:val="0"/>
      <w:marBottom w:val="0"/>
      <w:divBdr>
        <w:top w:val="none" w:sz="0" w:space="0" w:color="auto"/>
        <w:left w:val="none" w:sz="0" w:space="0" w:color="auto"/>
        <w:bottom w:val="none" w:sz="0" w:space="0" w:color="auto"/>
        <w:right w:val="none" w:sz="0" w:space="0" w:color="auto"/>
      </w:divBdr>
    </w:div>
    <w:div w:id="1837501321">
      <w:bodyDiv w:val="1"/>
      <w:marLeft w:val="0"/>
      <w:marRight w:val="0"/>
      <w:marTop w:val="0"/>
      <w:marBottom w:val="0"/>
      <w:divBdr>
        <w:top w:val="none" w:sz="0" w:space="0" w:color="auto"/>
        <w:left w:val="none" w:sz="0" w:space="0" w:color="auto"/>
        <w:bottom w:val="none" w:sz="0" w:space="0" w:color="auto"/>
        <w:right w:val="none" w:sz="0" w:space="0" w:color="auto"/>
      </w:divBdr>
      <w:divsChild>
        <w:div w:id="300351681">
          <w:marLeft w:val="0"/>
          <w:marRight w:val="0"/>
          <w:marTop w:val="0"/>
          <w:marBottom w:val="0"/>
          <w:divBdr>
            <w:top w:val="none" w:sz="0" w:space="0" w:color="auto"/>
            <w:left w:val="none" w:sz="0" w:space="0" w:color="auto"/>
            <w:bottom w:val="none" w:sz="0" w:space="0" w:color="auto"/>
            <w:right w:val="none" w:sz="0" w:space="0" w:color="auto"/>
          </w:divBdr>
        </w:div>
        <w:div w:id="1962564461">
          <w:marLeft w:val="0"/>
          <w:marRight w:val="0"/>
          <w:marTop w:val="0"/>
          <w:marBottom w:val="0"/>
          <w:divBdr>
            <w:top w:val="none" w:sz="0" w:space="0" w:color="auto"/>
            <w:left w:val="none" w:sz="0" w:space="0" w:color="auto"/>
            <w:bottom w:val="none" w:sz="0" w:space="0" w:color="auto"/>
            <w:right w:val="none" w:sz="0" w:space="0" w:color="auto"/>
          </w:divBdr>
        </w:div>
      </w:divsChild>
    </w:div>
    <w:div w:id="187769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ww:succession"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My%20Data\TEMPLATE\ANARCP1.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ANARCP1</Template>
  <TotalTime>7</TotalTime>
  <Pages>22</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31127</CharactersWithSpaces>
  <SharedDoc>false</SharedDoc>
  <HLinks>
    <vt:vector size="6" baseType="variant">
      <vt:variant>
        <vt:i4>1966145</vt:i4>
      </vt:variant>
      <vt:variant>
        <vt:i4>0</vt:i4>
      </vt:variant>
      <vt:variant>
        <vt:i4>0</vt:i4>
      </vt:variant>
      <vt:variant>
        <vt:i4>5</vt:i4>
      </vt:variant>
      <vt:variant>
        <vt:lpwstr>ww:succession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Franco</cp:lastModifiedBy>
  <cp:revision>2</cp:revision>
  <cp:lastPrinted>2013-10-25T16:58:00Z</cp:lastPrinted>
  <dcterms:created xsi:type="dcterms:W3CDTF">2014-02-11T17:28:00Z</dcterms:created>
  <dcterms:modified xsi:type="dcterms:W3CDTF">2014-02-11T17:28:00Z</dcterms:modified>
</cp:coreProperties>
</file>